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F96D4A" w14:textId="540B5793" w:rsidR="00585D71" w:rsidRPr="00B44193" w:rsidRDefault="00605167" w:rsidP="00605167">
      <w:pPr>
        <w:rPr>
          <w:b/>
          <w:sz w:val="32"/>
          <w:lang w:val="en-US"/>
        </w:rPr>
      </w:pPr>
      <w:r>
        <w:rPr>
          <w:b/>
          <w:sz w:val="32"/>
          <w:lang w:val="en-US"/>
        </w:rPr>
        <w:t>J</w:t>
      </w:r>
      <w:r w:rsidR="00585D71" w:rsidRPr="00B44193">
        <w:rPr>
          <w:b/>
          <w:sz w:val="32"/>
          <w:lang w:val="en-US"/>
        </w:rPr>
        <w:t xml:space="preserve">oint WP13 and WP14 activities </w:t>
      </w:r>
      <w:r>
        <w:rPr>
          <w:b/>
          <w:sz w:val="32"/>
          <w:lang w:val="en-US"/>
        </w:rPr>
        <w:t xml:space="preserve">(spring 2018) - </w:t>
      </w:r>
      <w:r>
        <w:rPr>
          <w:b/>
          <w:sz w:val="32"/>
          <w:lang w:val="en-US"/>
        </w:rPr>
        <w:t xml:space="preserve">ORGANIZATION </w:t>
      </w:r>
      <w:r>
        <w:rPr>
          <w:b/>
          <w:sz w:val="32"/>
          <w:lang w:val="en-US"/>
        </w:rPr>
        <w:t>/ PARTNERS / CONTACTS</w:t>
      </w:r>
    </w:p>
    <w:p w14:paraId="4D49302D" w14:textId="77777777" w:rsidR="00605167" w:rsidRDefault="00605167">
      <w:pPr>
        <w:rPr>
          <w:sz w:val="24"/>
          <w:lang w:val="en-US"/>
        </w:rPr>
      </w:pPr>
      <w:bookmarkStart w:id="0" w:name="_GoBack"/>
      <w:bookmarkEnd w:id="0"/>
    </w:p>
    <w:p w14:paraId="4BCD0AC8" w14:textId="22321214" w:rsidR="00605167" w:rsidRDefault="00605167" w:rsidP="003F1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lang w:val="en-US"/>
        </w:rPr>
      </w:pPr>
      <w:r>
        <w:rPr>
          <w:sz w:val="24"/>
          <w:lang w:val="en-US"/>
        </w:rPr>
        <w:t xml:space="preserve">The Goal is to discuss AOs, AOPs and BMs within experts on priority chemical groups and prepare brief summary document </w:t>
      </w:r>
      <w:r>
        <w:rPr>
          <w:sz w:val="24"/>
          <w:lang w:val="en-US"/>
        </w:rPr>
        <w:br/>
      </w:r>
      <w:r>
        <w:rPr>
          <w:sz w:val="24"/>
          <w:lang w:val="en-US"/>
        </w:rPr>
        <w:tab/>
        <w:t>see Granada Workshop</w:t>
      </w:r>
      <w:r w:rsidR="003F1A12">
        <w:rPr>
          <w:sz w:val="24"/>
          <w:lang w:val="en-US"/>
        </w:rPr>
        <w:t xml:space="preserve"> files and others</w:t>
      </w:r>
      <w:r>
        <w:rPr>
          <w:sz w:val="24"/>
          <w:lang w:val="en-US"/>
        </w:rPr>
        <w:t xml:space="preserve">: </w:t>
      </w:r>
      <w:hyperlink r:id="rId7" w:history="1">
        <w:r w:rsidRPr="00605167">
          <w:rPr>
            <w:rStyle w:val="Hypertextovodkaz"/>
            <w:sz w:val="18"/>
            <w:lang w:val="en-US"/>
          </w:rPr>
          <w:t>https://www.hbm4eu.eu/private/work-package-webpage/pillar-3/work-package-13-establishing-exposure-health-relationships/</w:t>
        </w:r>
      </w:hyperlink>
    </w:p>
    <w:p w14:paraId="658D5473" w14:textId="42082ECA" w:rsidR="00605167" w:rsidRPr="00605167" w:rsidRDefault="00605167" w:rsidP="003F1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605167">
        <w:rPr>
          <w:b/>
          <w:color w:val="FF0000"/>
          <w:sz w:val="24"/>
          <w:lang w:val="en-US"/>
        </w:rPr>
        <w:t xml:space="preserve">LEADERS </w:t>
      </w:r>
      <w:r w:rsidRPr="00605167">
        <w:rPr>
          <w:b/>
          <w:sz w:val="24"/>
          <w:lang w:val="en-US"/>
        </w:rPr>
        <w:t>(Table 1, with email contacts)</w:t>
      </w:r>
      <w:r>
        <w:rPr>
          <w:b/>
          <w:sz w:val="24"/>
          <w:lang w:val="en-US"/>
        </w:rPr>
        <w:t xml:space="preserve"> </w:t>
      </w:r>
      <w:r>
        <w:rPr>
          <w:sz w:val="24"/>
          <w:lang w:val="en-US"/>
        </w:rPr>
        <w:t xml:space="preserve">are foreseen to initiate and coordinate discussions with all other </w:t>
      </w:r>
      <w:r w:rsidRPr="00605167">
        <w:rPr>
          <w:b/>
          <w:color w:val="FF0000"/>
          <w:sz w:val="24"/>
          <w:lang w:val="en-US"/>
        </w:rPr>
        <w:t xml:space="preserve">PARTNERS </w:t>
      </w:r>
      <w:r>
        <w:rPr>
          <w:sz w:val="24"/>
          <w:lang w:val="en-US"/>
        </w:rPr>
        <w:t xml:space="preserve">(Table 2; </w:t>
      </w:r>
      <w:r w:rsidRPr="00605167">
        <w:rPr>
          <w:i/>
          <w:sz w:val="24"/>
          <w:lang w:val="en-US"/>
        </w:rPr>
        <w:t>email</w:t>
      </w:r>
      <w:r>
        <w:rPr>
          <w:sz w:val="24"/>
          <w:lang w:val="en-US"/>
        </w:rPr>
        <w:t xml:space="preserve"> </w:t>
      </w:r>
      <w:r w:rsidRPr="00605167">
        <w:rPr>
          <w:i/>
          <w:sz w:val="24"/>
          <w:lang w:val="en-US"/>
        </w:rPr>
        <w:t xml:space="preserve">contacts to all partners are </w:t>
      </w:r>
      <w:r>
        <w:rPr>
          <w:i/>
          <w:sz w:val="24"/>
          <w:lang w:val="en-US"/>
        </w:rPr>
        <w:t>maintained and periodical</w:t>
      </w:r>
      <w:r>
        <w:rPr>
          <w:i/>
          <w:sz w:val="24"/>
        </w:rPr>
        <w:t xml:space="preserve">y </w:t>
      </w:r>
      <w:proofErr w:type="spellStart"/>
      <w:r>
        <w:rPr>
          <w:i/>
          <w:sz w:val="24"/>
        </w:rPr>
        <w:t>updated</w:t>
      </w:r>
      <w:proofErr w:type="spellEnd"/>
      <w:r>
        <w:rPr>
          <w:i/>
          <w:sz w:val="24"/>
        </w:rPr>
        <w:t xml:space="preserve"> in </w:t>
      </w:r>
      <w:proofErr w:type="spellStart"/>
      <w:r>
        <w:rPr>
          <w:i/>
          <w:sz w:val="24"/>
        </w:rPr>
        <w:t>the</w:t>
      </w:r>
      <w:proofErr w:type="spellEnd"/>
      <w:r>
        <w:rPr>
          <w:i/>
          <w:sz w:val="24"/>
        </w:rPr>
        <w:t xml:space="preserve"> online </w:t>
      </w:r>
      <w:proofErr w:type="spellStart"/>
      <w:r>
        <w:rPr>
          <w:i/>
          <w:sz w:val="24"/>
        </w:rPr>
        <w:t>directory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file</w:t>
      </w:r>
      <w:proofErr w:type="spellEnd"/>
      <w:r>
        <w:rPr>
          <w:i/>
          <w:sz w:val="24"/>
        </w:rPr>
        <w:t xml:space="preserve"> </w:t>
      </w:r>
      <w:proofErr w:type="spellStart"/>
      <w:r>
        <w:rPr>
          <w:i/>
          <w:sz w:val="24"/>
        </w:rPr>
        <w:t>here</w:t>
      </w:r>
      <w:proofErr w:type="spellEnd"/>
      <w:r>
        <w:rPr>
          <w:i/>
          <w:sz w:val="24"/>
        </w:rPr>
        <w:t xml:space="preserve">: </w:t>
      </w:r>
      <w:hyperlink r:id="rId8" w:tgtFrame="_blank" w:history="1">
        <w:r>
          <w:rPr>
            <w:rStyle w:val="Hypertextovodkaz"/>
          </w:rPr>
          <w:t>https://goo.gl/OyWnT8</w:t>
        </w:r>
      </w:hyperlink>
    </w:p>
    <w:p w14:paraId="333D5D7C" w14:textId="77777777" w:rsidR="00605167" w:rsidRDefault="00605167">
      <w:pPr>
        <w:rPr>
          <w:sz w:val="24"/>
          <w:lang w:val="en-US"/>
        </w:rPr>
      </w:pPr>
    </w:p>
    <w:p w14:paraId="0231A320" w14:textId="1805D808" w:rsidR="0009169B" w:rsidRPr="00605167" w:rsidRDefault="0009169B">
      <w:pPr>
        <w:rPr>
          <w:sz w:val="24"/>
          <w:lang w:val="en-US"/>
        </w:rPr>
      </w:pPr>
      <w:r>
        <w:rPr>
          <w:b/>
          <w:sz w:val="32"/>
          <w:lang w:val="en-US"/>
        </w:rPr>
        <w:t xml:space="preserve">Table 1 – </w:t>
      </w:r>
      <w:r w:rsidR="00605167">
        <w:rPr>
          <w:b/>
          <w:sz w:val="32"/>
          <w:lang w:val="en-US"/>
        </w:rPr>
        <w:t>Joint WP13/14 discussions - c</w:t>
      </w:r>
      <w:r>
        <w:rPr>
          <w:b/>
          <w:sz w:val="32"/>
          <w:lang w:val="en-US"/>
        </w:rPr>
        <w:t xml:space="preserve">ontacts to </w:t>
      </w:r>
      <w:r w:rsidR="00B44193" w:rsidRPr="003F1A12">
        <w:rPr>
          <w:b/>
          <w:color w:val="FF0000"/>
          <w:sz w:val="32"/>
          <w:lang w:val="en-US"/>
        </w:rPr>
        <w:t xml:space="preserve">LEADING PARTNERS </w:t>
      </w:r>
      <w:r w:rsidR="008C1581" w:rsidRPr="008C1581">
        <w:rPr>
          <w:b/>
          <w:sz w:val="32"/>
          <w:lang w:val="en-US"/>
        </w:rPr>
        <w:t>for chemical groups</w:t>
      </w:r>
    </w:p>
    <w:p w14:paraId="01990818" w14:textId="4F7EBD68" w:rsidR="008C1581" w:rsidRPr="00565563" w:rsidRDefault="0009169B">
      <w:pPr>
        <w:rPr>
          <w:b/>
          <w:sz w:val="32"/>
        </w:rPr>
      </w:pPr>
      <w:proofErr w:type="gramStart"/>
      <w:r>
        <w:t>T</w:t>
      </w:r>
      <w:r w:rsidR="008C1581" w:rsidRPr="0009169B">
        <w:t>able</w:t>
      </w:r>
      <w:proofErr w:type="gramEnd"/>
      <w:r w:rsidR="008C1581" w:rsidRPr="0009169B">
        <w:t xml:space="preserve"> </w:t>
      </w:r>
      <w:proofErr w:type="spellStart"/>
      <w:r w:rsidR="008C1581" w:rsidRPr="0009169B">
        <w:t>includes</w:t>
      </w:r>
      <w:proofErr w:type="spellEnd"/>
      <w:r w:rsidR="008C1581" w:rsidRPr="0009169B">
        <w:t xml:space="preserve"> „</w:t>
      </w:r>
      <w:proofErr w:type="spellStart"/>
      <w:r w:rsidR="008C1581" w:rsidRPr="0009169B">
        <w:t>leaders</w:t>
      </w:r>
      <w:proofErr w:type="spellEnd"/>
      <w:r w:rsidR="008C1581" w:rsidRPr="0009169B">
        <w:t>“ (</w:t>
      </w:r>
      <w:proofErr w:type="spellStart"/>
      <w:r w:rsidR="008C1581" w:rsidRPr="0009169B">
        <w:t>coordinators</w:t>
      </w:r>
      <w:proofErr w:type="spellEnd"/>
      <w:r w:rsidR="008C1581" w:rsidRPr="0009169B">
        <w:t xml:space="preserve">) </w:t>
      </w:r>
      <w:proofErr w:type="spellStart"/>
      <w:r w:rsidR="008C1581" w:rsidRPr="0009169B">
        <w:t>only</w:t>
      </w:r>
      <w:proofErr w:type="spellEnd"/>
      <w:r w:rsidR="008C1581" w:rsidRPr="0009169B">
        <w:t xml:space="preserve">. </w:t>
      </w:r>
      <w:proofErr w:type="spellStart"/>
      <w:r w:rsidR="008C1581" w:rsidRPr="0009169B">
        <w:t>Other</w:t>
      </w:r>
      <w:proofErr w:type="spellEnd"/>
      <w:r w:rsidR="008C1581" w:rsidRPr="0009169B">
        <w:t xml:space="preserve"> </w:t>
      </w:r>
      <w:proofErr w:type="spellStart"/>
      <w:r w:rsidR="008C1581" w:rsidRPr="0009169B">
        <w:t>partners</w:t>
      </w:r>
      <w:proofErr w:type="spellEnd"/>
      <w:r w:rsidR="008C1581" w:rsidRPr="0009169B">
        <w:t xml:space="preserve"> </w:t>
      </w:r>
      <w:proofErr w:type="spellStart"/>
      <w:r w:rsidR="008C1581" w:rsidRPr="0009169B">
        <w:t>that</w:t>
      </w:r>
      <w:proofErr w:type="spellEnd"/>
      <w:r w:rsidR="008C1581" w:rsidRPr="0009169B">
        <w:t xml:space="preserve"> are </w:t>
      </w:r>
      <w:proofErr w:type="spellStart"/>
      <w:r w:rsidR="008C1581" w:rsidRPr="0009169B">
        <w:t>foreseen</w:t>
      </w:r>
      <w:proofErr w:type="spellEnd"/>
      <w:r w:rsidR="008C1581" w:rsidRPr="0009169B">
        <w:t xml:space="preserve"> to </w:t>
      </w:r>
      <w:proofErr w:type="spellStart"/>
      <w:r w:rsidR="008C1581" w:rsidRPr="0009169B">
        <w:t>be</w:t>
      </w:r>
      <w:proofErr w:type="spellEnd"/>
      <w:r w:rsidR="008C1581" w:rsidRPr="0009169B">
        <w:t xml:space="preserve"> </w:t>
      </w:r>
      <w:proofErr w:type="spellStart"/>
      <w:r w:rsidR="008C1581" w:rsidRPr="0009169B">
        <w:t>involved</w:t>
      </w:r>
      <w:proofErr w:type="spellEnd"/>
      <w:r w:rsidR="008C1581" w:rsidRPr="0009169B">
        <w:t xml:space="preserve"> in </w:t>
      </w:r>
      <w:proofErr w:type="spellStart"/>
      <w:r w:rsidR="008C1581" w:rsidRPr="0009169B">
        <w:t>the</w:t>
      </w:r>
      <w:proofErr w:type="spellEnd"/>
      <w:r w:rsidR="008C1581" w:rsidRPr="0009169B">
        <w:t xml:space="preserve"> </w:t>
      </w:r>
      <w:proofErr w:type="spellStart"/>
      <w:r w:rsidR="008C1581" w:rsidRPr="0009169B">
        <w:t>discussions</w:t>
      </w:r>
      <w:proofErr w:type="spellEnd"/>
      <w:r w:rsidR="008C1581" w:rsidRPr="0009169B">
        <w:t xml:space="preserve"> are </w:t>
      </w:r>
      <w:proofErr w:type="spellStart"/>
      <w:r w:rsidR="008C1581" w:rsidRPr="0009169B">
        <w:t>listed</w:t>
      </w:r>
      <w:proofErr w:type="spellEnd"/>
      <w:r w:rsidR="008C1581" w:rsidRPr="0009169B">
        <w:t xml:space="preserve"> </w:t>
      </w:r>
      <w:r>
        <w:t xml:space="preserve">in Table 2 </w:t>
      </w:r>
      <w:proofErr w:type="spellStart"/>
      <w:r>
        <w:t>below</w:t>
      </w:r>
      <w:proofErr w:type="spellEnd"/>
      <w:r>
        <w:t xml:space="preserve"> </w:t>
      </w:r>
      <w:proofErr w:type="spellStart"/>
      <w:r w:rsidR="008C1581" w:rsidRPr="0009169B">
        <w:t>among</w:t>
      </w:r>
      <w:proofErr w:type="spellEnd"/>
      <w:r w:rsidR="008C1581" w:rsidRPr="0009169B">
        <w:t xml:space="preserve"> „</w:t>
      </w:r>
      <w:proofErr w:type="spellStart"/>
      <w:r w:rsidR="008C1581" w:rsidRPr="0009169B">
        <w:t>Partners</w:t>
      </w:r>
      <w:proofErr w:type="spellEnd"/>
      <w:r w:rsidR="008C1581" w:rsidRPr="0009169B">
        <w:t>“</w:t>
      </w:r>
    </w:p>
    <w:tbl>
      <w:tblPr>
        <w:tblW w:w="1472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18"/>
        <w:gridCol w:w="3399"/>
        <w:gridCol w:w="3136"/>
        <w:gridCol w:w="3177"/>
        <w:gridCol w:w="3399"/>
      </w:tblGrid>
      <w:tr w:rsidR="00565563" w:rsidRPr="00565563" w14:paraId="4A52FD86" w14:textId="77777777" w:rsidTr="00B44193">
        <w:trPr>
          <w:trHeight w:val="584"/>
        </w:trPr>
        <w:tc>
          <w:tcPr>
            <w:tcW w:w="16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3A5C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C29E95" w14:textId="77777777" w:rsidR="00565563" w:rsidRDefault="00565563" w:rsidP="00565563">
            <w:pPr>
              <w:spacing w:after="0" w:line="240" w:lineRule="auto"/>
            </w:pPr>
          </w:p>
          <w:p w14:paraId="2C51E4A8" w14:textId="2173D517" w:rsidR="00565563" w:rsidRPr="00565563" w:rsidRDefault="00565563" w:rsidP="00565563">
            <w:pPr>
              <w:spacing w:after="0" w:line="240" w:lineRule="auto"/>
            </w:pPr>
          </w:p>
        </w:tc>
        <w:tc>
          <w:tcPr>
            <w:tcW w:w="339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3A5C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BDDD57" w14:textId="43FA8112" w:rsidR="00565563" w:rsidRPr="00565563" w:rsidRDefault="00565563" w:rsidP="00565563">
            <w:pPr>
              <w:spacing w:after="0" w:line="240" w:lineRule="auto"/>
            </w:pPr>
            <w:proofErr w:type="spellStart"/>
            <w:r w:rsidRPr="00565563">
              <w:rPr>
                <w:b/>
                <w:bCs/>
              </w:rPr>
              <w:t>Task</w:t>
            </w:r>
            <w:proofErr w:type="spellEnd"/>
            <w:r w:rsidRPr="00565563">
              <w:rPr>
                <w:b/>
                <w:bCs/>
              </w:rPr>
              <w:t xml:space="preserve"> 13.1</w:t>
            </w:r>
          </w:p>
          <w:p w14:paraId="7AE14A6A" w14:textId="77777777" w:rsidR="00565563" w:rsidRPr="00565563" w:rsidRDefault="00565563" w:rsidP="00565563">
            <w:pPr>
              <w:spacing w:after="0" w:line="240" w:lineRule="auto"/>
            </w:pPr>
            <w:proofErr w:type="spellStart"/>
            <w:r w:rsidRPr="00565563">
              <w:rPr>
                <w:b/>
                <w:bCs/>
              </w:rPr>
              <w:t>AOPs</w:t>
            </w:r>
            <w:proofErr w:type="spellEnd"/>
          </w:p>
        </w:tc>
        <w:tc>
          <w:tcPr>
            <w:tcW w:w="31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3A5C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F0AF5B" w14:textId="77777777" w:rsidR="00565563" w:rsidRPr="00565563" w:rsidRDefault="00565563" w:rsidP="00565563">
            <w:pPr>
              <w:spacing w:after="0" w:line="240" w:lineRule="auto"/>
            </w:pPr>
            <w:proofErr w:type="spellStart"/>
            <w:r w:rsidRPr="00565563">
              <w:rPr>
                <w:b/>
                <w:bCs/>
              </w:rPr>
              <w:t>Task</w:t>
            </w:r>
            <w:proofErr w:type="spellEnd"/>
            <w:r w:rsidRPr="00565563">
              <w:rPr>
                <w:b/>
                <w:bCs/>
              </w:rPr>
              <w:t xml:space="preserve"> 13.2</w:t>
            </w:r>
          </w:p>
          <w:p w14:paraId="3F8410CC" w14:textId="434C30DF" w:rsidR="00565563" w:rsidRPr="00565563" w:rsidRDefault="00565563" w:rsidP="00B44193">
            <w:pPr>
              <w:spacing w:after="0" w:line="240" w:lineRule="auto"/>
            </w:pPr>
            <w:r w:rsidRPr="00565563">
              <w:rPr>
                <w:b/>
                <w:bCs/>
              </w:rPr>
              <w:t xml:space="preserve">ADVERSE </w:t>
            </w:r>
            <w:r w:rsidR="00B44193">
              <w:rPr>
                <w:b/>
                <w:bCs/>
              </w:rPr>
              <w:t xml:space="preserve">HEALTH </w:t>
            </w:r>
            <w:r w:rsidRPr="00565563">
              <w:rPr>
                <w:b/>
                <w:bCs/>
              </w:rPr>
              <w:t>OUTCOMES (</w:t>
            </w:r>
            <w:proofErr w:type="spellStart"/>
            <w:r w:rsidRPr="00565563">
              <w:rPr>
                <w:b/>
                <w:bCs/>
              </w:rPr>
              <w:t>cohorts</w:t>
            </w:r>
            <w:proofErr w:type="spellEnd"/>
            <w:r w:rsidRPr="00565563">
              <w:rPr>
                <w:b/>
                <w:bCs/>
              </w:rPr>
              <w:t>)</w:t>
            </w:r>
          </w:p>
        </w:tc>
        <w:tc>
          <w:tcPr>
            <w:tcW w:w="317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3A5C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853AAD" w14:textId="77777777" w:rsidR="00565563" w:rsidRPr="00565563" w:rsidRDefault="00565563" w:rsidP="00565563">
            <w:pPr>
              <w:spacing w:after="0" w:line="240" w:lineRule="auto"/>
            </w:pPr>
            <w:r w:rsidRPr="00565563">
              <w:rPr>
                <w:b/>
                <w:bCs/>
              </w:rPr>
              <w:t>WP14 BIOMARKERS</w:t>
            </w:r>
          </w:p>
        </w:tc>
        <w:tc>
          <w:tcPr>
            <w:tcW w:w="339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3A5C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28CD26" w14:textId="46656661" w:rsidR="00565563" w:rsidRPr="00565563" w:rsidRDefault="00565563" w:rsidP="00605167">
            <w:pPr>
              <w:spacing w:after="0" w:line="240" w:lineRule="auto"/>
            </w:pPr>
            <w:r w:rsidRPr="00565563">
              <w:rPr>
                <w:b/>
                <w:bCs/>
              </w:rPr>
              <w:t xml:space="preserve">CGL in HBM4EU </w:t>
            </w:r>
            <w:r w:rsidRPr="00B44193">
              <w:rPr>
                <w:bCs/>
              </w:rPr>
              <w:t>(</w:t>
            </w:r>
            <w:proofErr w:type="spellStart"/>
            <w:r w:rsidRPr="00B44193">
              <w:rPr>
                <w:bCs/>
              </w:rPr>
              <w:t>included</w:t>
            </w:r>
            <w:proofErr w:type="spellEnd"/>
            <w:r w:rsidRPr="00B44193">
              <w:rPr>
                <w:bCs/>
              </w:rPr>
              <w:t xml:space="preserve"> in </w:t>
            </w:r>
            <w:proofErr w:type="spellStart"/>
            <w:r w:rsidRPr="00B44193">
              <w:rPr>
                <w:bCs/>
              </w:rPr>
              <w:t>the</w:t>
            </w:r>
            <w:proofErr w:type="spellEnd"/>
            <w:r w:rsidRPr="00B44193">
              <w:rPr>
                <w:bCs/>
              </w:rPr>
              <w:t xml:space="preserve"> </w:t>
            </w:r>
            <w:proofErr w:type="spellStart"/>
            <w:r w:rsidRPr="00B44193">
              <w:rPr>
                <w:bCs/>
              </w:rPr>
              <w:t>comunication</w:t>
            </w:r>
            <w:proofErr w:type="spellEnd"/>
            <w:r w:rsidRPr="00B44193">
              <w:rPr>
                <w:bCs/>
              </w:rPr>
              <w:t xml:space="preserve"> </w:t>
            </w:r>
            <w:proofErr w:type="spellStart"/>
            <w:r w:rsidRPr="00B44193">
              <w:rPr>
                <w:bCs/>
              </w:rPr>
              <w:t>for</w:t>
            </w:r>
            <w:proofErr w:type="spellEnd"/>
            <w:r w:rsidRPr="00B44193">
              <w:rPr>
                <w:bCs/>
              </w:rPr>
              <w:t xml:space="preserve"> </w:t>
            </w:r>
            <w:proofErr w:type="spellStart"/>
            <w:r w:rsidRPr="00B44193">
              <w:rPr>
                <w:bCs/>
              </w:rPr>
              <w:t>records</w:t>
            </w:r>
            <w:proofErr w:type="spellEnd"/>
            <w:r w:rsidRPr="00B44193">
              <w:rPr>
                <w:bCs/>
              </w:rPr>
              <w:t>)</w:t>
            </w:r>
          </w:p>
        </w:tc>
      </w:tr>
      <w:tr w:rsidR="00565563" w:rsidRPr="00565563" w14:paraId="5D74C79E" w14:textId="77777777" w:rsidTr="00B44193">
        <w:trPr>
          <w:trHeight w:val="584"/>
        </w:trPr>
        <w:tc>
          <w:tcPr>
            <w:tcW w:w="16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E1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D4EBE6" w14:textId="77777777" w:rsidR="00565563" w:rsidRPr="00565563" w:rsidRDefault="00565563" w:rsidP="00565563">
            <w:pPr>
              <w:spacing w:after="0" w:line="240" w:lineRule="auto"/>
              <w:rPr>
                <w:b/>
              </w:rPr>
            </w:pPr>
            <w:proofErr w:type="spellStart"/>
            <w:r w:rsidRPr="00565563">
              <w:rPr>
                <w:b/>
              </w:rPr>
              <w:t>FRs</w:t>
            </w:r>
            <w:proofErr w:type="spellEnd"/>
          </w:p>
        </w:tc>
        <w:tc>
          <w:tcPr>
            <w:tcW w:w="339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E1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6AB7D0" w14:textId="77777777" w:rsidR="00565563" w:rsidRPr="00565563" w:rsidRDefault="00565563" w:rsidP="00565563">
            <w:pPr>
              <w:spacing w:after="0" w:line="240" w:lineRule="auto"/>
            </w:pPr>
            <w:proofErr w:type="gramStart"/>
            <w:r w:rsidRPr="00565563">
              <w:t>MU</w:t>
            </w:r>
            <w:proofErr w:type="gramEnd"/>
            <w:r w:rsidRPr="00565563">
              <w:t xml:space="preserve"> – Ludek Blaha (</w:t>
            </w:r>
            <w:hyperlink r:id="rId9" w:history="1">
              <w:r w:rsidRPr="00565563">
                <w:rPr>
                  <w:rStyle w:val="Hypertextovodkaz"/>
                </w:rPr>
                <w:t>blaha</w:t>
              </w:r>
            </w:hyperlink>
            <w:hyperlink r:id="rId10" w:history="1">
              <w:r w:rsidRPr="00565563">
                <w:rPr>
                  <w:rStyle w:val="Hypertextovodkaz"/>
                  <w:lang w:val="en-US"/>
                </w:rPr>
                <w:t>@recetox.muni.cz</w:t>
              </w:r>
            </w:hyperlink>
            <w:r w:rsidRPr="00565563">
              <w:t>)</w:t>
            </w:r>
          </w:p>
        </w:tc>
        <w:tc>
          <w:tcPr>
            <w:tcW w:w="313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E1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1A77B5" w14:textId="1E23983B" w:rsidR="00565563" w:rsidRPr="00565563" w:rsidRDefault="00565563" w:rsidP="00565563">
            <w:pPr>
              <w:spacing w:after="0" w:line="240" w:lineRule="auto"/>
            </w:pPr>
            <w:proofErr w:type="gramStart"/>
            <w:r w:rsidRPr="00565563">
              <w:t>MU</w:t>
            </w:r>
            <w:proofErr w:type="gramEnd"/>
            <w:r w:rsidRPr="00565563">
              <w:t xml:space="preserve"> (</w:t>
            </w:r>
            <w:proofErr w:type="spellStart"/>
            <w:r w:rsidR="00B44193">
              <w:t>provisional</w:t>
            </w:r>
            <w:proofErr w:type="spellEnd"/>
            <w:r w:rsidR="00B44193">
              <w:t xml:space="preserve"> </w:t>
            </w:r>
            <w:proofErr w:type="spellStart"/>
            <w:r w:rsidR="00B44193">
              <w:t>contact</w:t>
            </w:r>
            <w:proofErr w:type="spellEnd"/>
            <w:r w:rsidR="00B44193">
              <w:t xml:space="preserve">: </w:t>
            </w:r>
            <w:hyperlink r:id="rId11" w:history="1">
              <w:r w:rsidR="00B44193" w:rsidRPr="00565563">
                <w:rPr>
                  <w:rStyle w:val="Hypertextovodkaz"/>
                </w:rPr>
                <w:t>blaha</w:t>
              </w:r>
            </w:hyperlink>
            <w:hyperlink r:id="rId12" w:history="1">
              <w:r w:rsidR="00B44193" w:rsidRPr="00565563">
                <w:rPr>
                  <w:rStyle w:val="Hypertextovodkaz"/>
                  <w:lang w:val="en-US"/>
                </w:rPr>
                <w:t>@recetox.muni.cz</w:t>
              </w:r>
            </w:hyperlink>
            <w:r w:rsidRPr="00565563">
              <w:t>)</w:t>
            </w:r>
          </w:p>
        </w:tc>
        <w:tc>
          <w:tcPr>
            <w:tcW w:w="317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E1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6F5018" w14:textId="77777777" w:rsidR="00565563" w:rsidRPr="00565563" w:rsidRDefault="00565563" w:rsidP="00565563">
            <w:pPr>
              <w:spacing w:after="0" w:line="240" w:lineRule="auto"/>
            </w:pPr>
            <w:proofErr w:type="spellStart"/>
            <w:r w:rsidRPr="00565563">
              <w:t>BFRs</w:t>
            </w:r>
            <w:proofErr w:type="spellEnd"/>
            <w:r w:rsidRPr="00565563">
              <w:t xml:space="preserve">: </w:t>
            </w:r>
            <w:proofErr w:type="gramStart"/>
            <w:r w:rsidRPr="00565563">
              <w:t>MU</w:t>
            </w:r>
            <w:proofErr w:type="gramEnd"/>
            <w:r w:rsidRPr="00565563">
              <w:t xml:space="preserve"> – Ludek Blaha (</w:t>
            </w:r>
            <w:hyperlink r:id="rId13" w:history="1">
              <w:r w:rsidRPr="00565563">
                <w:rPr>
                  <w:rStyle w:val="Hypertextovodkaz"/>
                </w:rPr>
                <w:t>blaha</w:t>
              </w:r>
            </w:hyperlink>
            <w:hyperlink r:id="rId14" w:history="1">
              <w:r w:rsidRPr="00565563">
                <w:rPr>
                  <w:rStyle w:val="Hypertextovodkaz"/>
                  <w:lang w:val="en-US"/>
                </w:rPr>
                <w:t>@recetox.muni.cz</w:t>
              </w:r>
            </w:hyperlink>
            <w:r w:rsidRPr="00565563">
              <w:t>)</w:t>
            </w:r>
          </w:p>
          <w:p w14:paraId="2F606D94" w14:textId="77777777" w:rsidR="00565563" w:rsidRPr="00565563" w:rsidRDefault="00565563" w:rsidP="00565563">
            <w:pPr>
              <w:spacing w:after="0" w:line="240" w:lineRule="auto"/>
            </w:pPr>
            <w:r w:rsidRPr="00565563">
              <w:t>P-</w:t>
            </w:r>
            <w:proofErr w:type="spellStart"/>
            <w:r w:rsidRPr="00565563">
              <w:t>FRs</w:t>
            </w:r>
            <w:proofErr w:type="spellEnd"/>
            <w:r w:rsidRPr="00565563">
              <w:t xml:space="preserve">: EASP – Marina </w:t>
            </w:r>
            <w:proofErr w:type="spellStart"/>
            <w:r w:rsidRPr="00565563">
              <w:t>Lacasana</w:t>
            </w:r>
            <w:proofErr w:type="spellEnd"/>
          </w:p>
          <w:p w14:paraId="21589DD6" w14:textId="27D9F514" w:rsidR="00565563" w:rsidRPr="00565563" w:rsidRDefault="00232320" w:rsidP="00565563">
            <w:pPr>
              <w:spacing w:after="0" w:line="240" w:lineRule="auto"/>
            </w:pPr>
            <w:hyperlink r:id="rId15" w:history="1">
              <w:proofErr w:type="spellStart"/>
              <w:r w:rsidR="00565563" w:rsidRPr="00565563">
                <w:rPr>
                  <w:rStyle w:val="Hypertextovodkaz"/>
                </w:rPr>
                <w:t>marina.lacasana.easp</w:t>
              </w:r>
              <w:proofErr w:type="spellEnd"/>
              <w:r w:rsidR="00B44193">
                <w:rPr>
                  <w:rStyle w:val="Hypertextovodkaz"/>
                </w:rPr>
                <w:br/>
              </w:r>
              <w:r w:rsidR="00565563" w:rsidRPr="00565563">
                <w:rPr>
                  <w:rStyle w:val="Hypertextovodkaz"/>
                </w:rPr>
                <w:t>@juntadeandalucia.es</w:t>
              </w:r>
            </w:hyperlink>
          </w:p>
        </w:tc>
        <w:tc>
          <w:tcPr>
            <w:tcW w:w="339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E1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ABD0C4" w14:textId="77777777" w:rsidR="00565563" w:rsidRPr="00565563" w:rsidRDefault="00565563" w:rsidP="00565563">
            <w:pPr>
              <w:spacing w:after="0" w:line="240" w:lineRule="auto"/>
            </w:pPr>
            <w:proofErr w:type="gramStart"/>
            <w:r w:rsidRPr="00565563">
              <w:t>MU</w:t>
            </w:r>
            <w:proofErr w:type="gramEnd"/>
            <w:r w:rsidRPr="00565563">
              <w:t xml:space="preserve"> – Jana Klanova, Lisa Melymuk (</w:t>
            </w:r>
            <w:hyperlink r:id="rId16" w:history="1">
              <w:r w:rsidRPr="00565563">
                <w:rPr>
                  <w:rStyle w:val="Hypertextovodkaz"/>
                </w:rPr>
                <w:t>melymuk</w:t>
              </w:r>
            </w:hyperlink>
            <w:hyperlink r:id="rId17" w:history="1">
              <w:r w:rsidRPr="00565563">
                <w:rPr>
                  <w:rStyle w:val="Hypertextovodkaz"/>
                  <w:lang w:val="en-US"/>
                </w:rPr>
                <w:t>@recetox.muni.cz</w:t>
              </w:r>
            </w:hyperlink>
            <w:r w:rsidRPr="00565563">
              <w:t>)</w:t>
            </w:r>
          </w:p>
        </w:tc>
      </w:tr>
      <w:tr w:rsidR="00565563" w:rsidRPr="00565563" w14:paraId="5A2C5662" w14:textId="77777777" w:rsidTr="00B44193">
        <w:trPr>
          <w:trHeight w:val="584"/>
        </w:trPr>
        <w:tc>
          <w:tcPr>
            <w:tcW w:w="16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1ADF20" w14:textId="77777777" w:rsidR="00565563" w:rsidRPr="00565563" w:rsidRDefault="00565563" w:rsidP="00565563">
            <w:pPr>
              <w:spacing w:after="0" w:line="240" w:lineRule="auto"/>
              <w:rPr>
                <w:b/>
              </w:rPr>
            </w:pPr>
            <w:proofErr w:type="spellStart"/>
            <w:r w:rsidRPr="00565563">
              <w:rPr>
                <w:b/>
              </w:rPr>
              <w:t>Bisphenols</w:t>
            </w:r>
            <w:proofErr w:type="spellEnd"/>
          </w:p>
        </w:tc>
        <w:tc>
          <w:tcPr>
            <w:tcW w:w="33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EEA996" w14:textId="77777777" w:rsidR="00565563" w:rsidRPr="00565563" w:rsidRDefault="00565563" w:rsidP="00565563">
            <w:pPr>
              <w:spacing w:after="0" w:line="240" w:lineRule="auto"/>
            </w:pPr>
            <w:r w:rsidRPr="00565563">
              <w:t>INSERM – Robert Barouki</w:t>
            </w:r>
            <w:r w:rsidRPr="00565563">
              <w:rPr>
                <w:lang w:val="en-US"/>
              </w:rPr>
              <w:t xml:space="preserve"> </w:t>
            </w:r>
            <w:r w:rsidRPr="00565563">
              <w:t>(</w:t>
            </w:r>
            <w:hyperlink r:id="rId18" w:history="1">
              <w:r w:rsidRPr="00565563">
                <w:rPr>
                  <w:rStyle w:val="Hypertextovodkaz"/>
                </w:rPr>
                <w:t>hbm4eu.inserm@inserm.fr</w:t>
              </w:r>
            </w:hyperlink>
            <w:r w:rsidRPr="00565563">
              <w:t>)</w:t>
            </w:r>
          </w:p>
          <w:p w14:paraId="5FECCCF6" w14:textId="77777777" w:rsidR="00565563" w:rsidRPr="00565563" w:rsidRDefault="00565563" w:rsidP="00565563">
            <w:pPr>
              <w:spacing w:after="0" w:line="240" w:lineRule="auto"/>
            </w:pPr>
            <w:r w:rsidRPr="00565563">
              <w:t xml:space="preserve">Xavier COUMOUL </w:t>
            </w:r>
            <w:hyperlink r:id="rId19" w:history="1">
              <w:r w:rsidRPr="00565563">
                <w:rPr>
                  <w:rStyle w:val="Hypertextovodkaz"/>
                </w:rPr>
                <w:t>xavier.coumoul@parisdescartes.fr</w:t>
              </w:r>
            </w:hyperlink>
          </w:p>
        </w:tc>
        <w:tc>
          <w:tcPr>
            <w:tcW w:w="31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7FE1BF" w14:textId="77777777" w:rsidR="00565563" w:rsidRPr="00565563" w:rsidRDefault="00565563" w:rsidP="00565563">
            <w:pPr>
              <w:spacing w:after="0" w:line="240" w:lineRule="auto"/>
            </w:pPr>
            <w:r w:rsidRPr="00565563">
              <w:t>INSERM – Robert Barouki</w:t>
            </w:r>
            <w:r w:rsidRPr="00565563">
              <w:rPr>
                <w:lang w:val="en-US"/>
              </w:rPr>
              <w:t xml:space="preserve"> </w:t>
            </w:r>
            <w:r w:rsidRPr="00565563">
              <w:t>(</w:t>
            </w:r>
            <w:hyperlink r:id="rId20" w:history="1">
              <w:r w:rsidRPr="00565563">
                <w:rPr>
                  <w:rStyle w:val="Hypertextovodkaz"/>
                </w:rPr>
                <w:t>hbm4eu.inserm@inserm.fr</w:t>
              </w:r>
            </w:hyperlink>
            <w:r w:rsidRPr="00565563">
              <w:t>)</w:t>
            </w:r>
          </w:p>
          <w:p w14:paraId="370410D6" w14:textId="77777777" w:rsidR="00565563" w:rsidRPr="00565563" w:rsidRDefault="00565563" w:rsidP="00565563">
            <w:pPr>
              <w:spacing w:after="0" w:line="240" w:lineRule="auto"/>
            </w:pPr>
            <w:r w:rsidRPr="00565563">
              <w:t xml:space="preserve">Cecile </w:t>
            </w:r>
            <w:proofErr w:type="spellStart"/>
            <w:r w:rsidRPr="00565563">
              <w:t>Chevrier</w:t>
            </w:r>
            <w:proofErr w:type="spellEnd"/>
            <w:r w:rsidRPr="00565563">
              <w:t xml:space="preserve"> </w:t>
            </w:r>
            <w:hyperlink r:id="rId21" w:history="1">
              <w:r w:rsidRPr="00565563">
                <w:rPr>
                  <w:rStyle w:val="Hypertextovodkaz"/>
                </w:rPr>
                <w:t>cecile.chevrier@univ-rennes1.fr</w:t>
              </w:r>
            </w:hyperlink>
          </w:p>
          <w:p w14:paraId="3206C147" w14:textId="77777777" w:rsidR="00565563" w:rsidRPr="00565563" w:rsidRDefault="00565563" w:rsidP="00565563">
            <w:pPr>
              <w:spacing w:after="0" w:line="240" w:lineRule="auto"/>
            </w:pPr>
            <w:r w:rsidRPr="00565563">
              <w:t>SDU Tina Kold Jensen (</w:t>
            </w:r>
            <w:hyperlink r:id="rId22" w:history="1">
              <w:r w:rsidRPr="00565563">
                <w:rPr>
                  <w:rStyle w:val="Hypertextovodkaz"/>
                </w:rPr>
                <w:t>tkjensen@health.sdu.dk</w:t>
              </w:r>
            </w:hyperlink>
            <w:r w:rsidRPr="00565563">
              <w:t>)</w:t>
            </w:r>
          </w:p>
          <w:p w14:paraId="48318AF9" w14:textId="77777777" w:rsidR="00565563" w:rsidRPr="00565563" w:rsidRDefault="00565563" w:rsidP="00565563">
            <w:pPr>
              <w:spacing w:after="0" w:line="240" w:lineRule="auto"/>
            </w:pPr>
            <w:r w:rsidRPr="00565563">
              <w:t xml:space="preserve">REGIONH Anna-Maria </w:t>
            </w:r>
            <w:proofErr w:type="spellStart"/>
            <w:r w:rsidRPr="00565563">
              <w:t>Andersson</w:t>
            </w:r>
            <w:proofErr w:type="spellEnd"/>
            <w:r w:rsidRPr="00565563">
              <w:rPr>
                <w:lang w:val="en-US"/>
              </w:rPr>
              <w:t xml:space="preserve"> </w:t>
            </w:r>
            <w:r w:rsidRPr="00565563">
              <w:t>(</w:t>
            </w:r>
            <w:hyperlink r:id="rId23" w:history="1">
              <w:r w:rsidRPr="00565563">
                <w:rPr>
                  <w:rStyle w:val="Hypertextovodkaz"/>
                </w:rPr>
                <w:t>anna-maria.andersson@regionh.dk</w:t>
              </w:r>
            </w:hyperlink>
            <w:r w:rsidRPr="00565563">
              <w:t>)</w:t>
            </w:r>
          </w:p>
        </w:tc>
        <w:tc>
          <w:tcPr>
            <w:tcW w:w="31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AD458E" w14:textId="77777777" w:rsidR="00565563" w:rsidRPr="00565563" w:rsidRDefault="00565563" w:rsidP="00565563">
            <w:pPr>
              <w:spacing w:after="0" w:line="240" w:lineRule="auto"/>
            </w:pPr>
            <w:r w:rsidRPr="00565563">
              <w:t>UGR</w:t>
            </w:r>
            <w:r w:rsidRPr="00565563">
              <w:rPr>
                <w:lang w:val="en-US"/>
              </w:rPr>
              <w:t xml:space="preserve"> </w:t>
            </w:r>
            <w:r w:rsidRPr="00565563">
              <w:t xml:space="preserve">– Vicente </w:t>
            </w:r>
            <w:proofErr w:type="spellStart"/>
            <w:r w:rsidRPr="00565563">
              <w:t>Mustieles</w:t>
            </w:r>
            <w:proofErr w:type="spellEnd"/>
            <w:r w:rsidRPr="00565563">
              <w:t xml:space="preserve"> </w:t>
            </w:r>
            <w:r w:rsidRPr="00565563">
              <w:rPr>
                <w:lang w:val="en-US"/>
              </w:rPr>
              <w:t>(</w:t>
            </w:r>
            <w:hyperlink r:id="rId24" w:history="1">
              <w:r w:rsidRPr="00565563">
                <w:rPr>
                  <w:rStyle w:val="Hypertextovodkaz"/>
                </w:rPr>
                <w:t>vmustieles</w:t>
              </w:r>
            </w:hyperlink>
            <w:hyperlink r:id="rId25" w:history="1">
              <w:r w:rsidRPr="00565563">
                <w:rPr>
                  <w:rStyle w:val="Hypertextovodkaz"/>
                  <w:lang w:val="en-US"/>
                </w:rPr>
                <w:t>@ugr.es</w:t>
              </w:r>
            </w:hyperlink>
            <w:r w:rsidRPr="00565563">
              <w:t>)</w:t>
            </w:r>
          </w:p>
        </w:tc>
        <w:tc>
          <w:tcPr>
            <w:tcW w:w="33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F0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521CEC" w14:textId="77777777" w:rsidR="00565563" w:rsidRPr="00565563" w:rsidRDefault="00565563" w:rsidP="00565563">
            <w:pPr>
              <w:spacing w:after="0" w:line="240" w:lineRule="auto"/>
            </w:pPr>
            <w:r w:rsidRPr="00565563">
              <w:t>INSERM – Robert Barouki</w:t>
            </w:r>
            <w:r w:rsidRPr="00565563">
              <w:rPr>
                <w:lang w:val="en-US"/>
              </w:rPr>
              <w:t xml:space="preserve"> </w:t>
            </w:r>
            <w:r w:rsidRPr="00565563">
              <w:t>(</w:t>
            </w:r>
            <w:hyperlink r:id="rId26" w:history="1">
              <w:r w:rsidRPr="00565563">
                <w:rPr>
                  <w:rStyle w:val="Hypertextovodkaz"/>
                </w:rPr>
                <w:t>hbm4eu.inserm@inserm.fr</w:t>
              </w:r>
            </w:hyperlink>
            <w:r w:rsidRPr="00565563">
              <w:t>)</w:t>
            </w:r>
          </w:p>
        </w:tc>
      </w:tr>
      <w:tr w:rsidR="00565563" w:rsidRPr="00565563" w14:paraId="0B9CB25E" w14:textId="77777777" w:rsidTr="00B44193">
        <w:trPr>
          <w:trHeight w:val="584"/>
        </w:trPr>
        <w:tc>
          <w:tcPr>
            <w:tcW w:w="16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E1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FAE6D5" w14:textId="77777777" w:rsidR="00565563" w:rsidRPr="00565563" w:rsidRDefault="00565563" w:rsidP="00565563">
            <w:pPr>
              <w:spacing w:after="0" w:line="240" w:lineRule="auto"/>
              <w:rPr>
                <w:b/>
              </w:rPr>
            </w:pPr>
            <w:proofErr w:type="spellStart"/>
            <w:r w:rsidRPr="00565563">
              <w:rPr>
                <w:b/>
              </w:rPr>
              <w:lastRenderedPageBreak/>
              <w:t>PAHs</w:t>
            </w:r>
            <w:proofErr w:type="spellEnd"/>
          </w:p>
        </w:tc>
        <w:tc>
          <w:tcPr>
            <w:tcW w:w="33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E1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1767589" w14:textId="77777777" w:rsidR="00565563" w:rsidRPr="00565563" w:rsidRDefault="00565563" w:rsidP="00565563">
            <w:pPr>
              <w:spacing w:after="0" w:line="240" w:lineRule="auto"/>
            </w:pPr>
            <w:r w:rsidRPr="00565563">
              <w:t>AUTH – Denis</w:t>
            </w:r>
            <w:r w:rsidRPr="00565563">
              <w:rPr>
                <w:lang w:val="en-US"/>
              </w:rPr>
              <w:t>/Spyros</w:t>
            </w:r>
            <w:r w:rsidRPr="00565563">
              <w:t xml:space="preserve"> </w:t>
            </w:r>
            <w:hyperlink r:id="rId27" w:history="1">
              <w:r w:rsidRPr="00565563">
                <w:rPr>
                  <w:rStyle w:val="Hypertextovodkaz"/>
                </w:rPr>
                <w:t>denis@eng.auth.gr</w:t>
              </w:r>
            </w:hyperlink>
          </w:p>
          <w:p w14:paraId="7887E1DB" w14:textId="77777777" w:rsidR="00565563" w:rsidRPr="00565563" w:rsidRDefault="00565563" w:rsidP="00565563">
            <w:pPr>
              <w:spacing w:after="0" w:line="240" w:lineRule="auto"/>
            </w:pPr>
            <w:r w:rsidRPr="00565563">
              <w:t xml:space="preserve">Spyros Karakitsios </w:t>
            </w:r>
            <w:hyperlink r:id="rId28" w:history="1">
              <w:r w:rsidRPr="00565563">
                <w:rPr>
                  <w:rStyle w:val="Hypertextovodkaz"/>
                </w:rPr>
                <w:t>spyros.karakitsios@gmail.com</w:t>
              </w:r>
            </w:hyperlink>
          </w:p>
        </w:tc>
        <w:tc>
          <w:tcPr>
            <w:tcW w:w="31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E1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F08DA4" w14:textId="3C45C276" w:rsidR="00B44193" w:rsidRPr="00565563" w:rsidRDefault="00565563" w:rsidP="00B44193">
            <w:pPr>
              <w:spacing w:after="0" w:line="240" w:lineRule="auto"/>
            </w:pPr>
            <w:proofErr w:type="spellStart"/>
            <w:r w:rsidRPr="00565563">
              <w:t>ISGlobal</w:t>
            </w:r>
            <w:proofErr w:type="spellEnd"/>
            <w:r w:rsidRPr="00565563">
              <w:t xml:space="preserve"> – Martine </w:t>
            </w:r>
            <w:proofErr w:type="spellStart"/>
            <w:r w:rsidRPr="00565563">
              <w:t>Vrijheid</w:t>
            </w:r>
            <w:proofErr w:type="spellEnd"/>
            <w:r w:rsidRPr="00565563">
              <w:t xml:space="preserve"> (</w:t>
            </w:r>
            <w:hyperlink r:id="rId29" w:history="1">
              <w:r w:rsidRPr="00565563">
                <w:rPr>
                  <w:rStyle w:val="Hypertextovodkaz"/>
                </w:rPr>
                <w:t>martine.vrijheid@isglobal.org</w:t>
              </w:r>
            </w:hyperlink>
            <w:r w:rsidRPr="00565563">
              <w:t>)</w:t>
            </w:r>
            <w:r w:rsidR="00B44193">
              <w:t xml:space="preserve">, UI - </w:t>
            </w:r>
            <w:proofErr w:type="spellStart"/>
            <w:r w:rsidR="00B44193" w:rsidRPr="00565563">
              <w:t>Thorallur</w:t>
            </w:r>
            <w:proofErr w:type="spellEnd"/>
            <w:r w:rsidR="00B44193" w:rsidRPr="00565563">
              <w:t xml:space="preserve"> </w:t>
            </w:r>
            <w:proofErr w:type="spellStart"/>
            <w:r w:rsidR="00B44193" w:rsidRPr="00565563">
              <w:t>Haldorsson</w:t>
            </w:r>
            <w:proofErr w:type="spellEnd"/>
            <w:r w:rsidR="00B44193" w:rsidRPr="00565563">
              <w:t xml:space="preserve"> (</w:t>
            </w:r>
            <w:hyperlink r:id="rId30" w:history="1">
              <w:r w:rsidR="00B44193" w:rsidRPr="004E4FEF">
                <w:rPr>
                  <w:rStyle w:val="Hypertextovodkaz"/>
                </w:rPr>
                <w:t>tih</w:t>
              </w:r>
              <w:r w:rsidR="00B44193" w:rsidRPr="004E4FEF">
                <w:rPr>
                  <w:rStyle w:val="Hypertextovodkaz"/>
                  <w:lang w:val="en-US"/>
                </w:rPr>
                <w:t>@hi.is</w:t>
              </w:r>
            </w:hyperlink>
            <w:r w:rsidR="00B44193" w:rsidRPr="00565563">
              <w:t>)</w:t>
            </w:r>
          </w:p>
        </w:tc>
        <w:tc>
          <w:tcPr>
            <w:tcW w:w="31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E1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768274" w14:textId="77777777" w:rsidR="00565563" w:rsidRPr="00565563" w:rsidRDefault="00565563" w:rsidP="00565563">
            <w:pPr>
              <w:spacing w:after="0" w:line="240" w:lineRule="auto"/>
            </w:pPr>
            <w:r w:rsidRPr="00565563">
              <w:t>NCRWE Anne Thoustrup Saber (</w:t>
            </w:r>
            <w:hyperlink r:id="rId31" w:history="1">
              <w:r w:rsidRPr="00565563">
                <w:rPr>
                  <w:rStyle w:val="Hypertextovodkaz"/>
                </w:rPr>
                <w:t>ats@nrcwe.dk</w:t>
              </w:r>
            </w:hyperlink>
            <w:r w:rsidRPr="00565563">
              <w:t>)</w:t>
            </w:r>
          </w:p>
        </w:tc>
        <w:tc>
          <w:tcPr>
            <w:tcW w:w="33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E1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77669E" w14:textId="77777777" w:rsidR="00565563" w:rsidRPr="00565563" w:rsidRDefault="00565563" w:rsidP="00565563">
            <w:pPr>
              <w:spacing w:after="0" w:line="240" w:lineRule="auto"/>
            </w:pPr>
            <w:r w:rsidRPr="00565563">
              <w:t>AUTH – Denis</w:t>
            </w:r>
            <w:r w:rsidRPr="00565563">
              <w:rPr>
                <w:lang w:val="en-US"/>
              </w:rPr>
              <w:t>/Spyros</w:t>
            </w:r>
            <w:r w:rsidRPr="00565563">
              <w:t xml:space="preserve"> </w:t>
            </w:r>
            <w:hyperlink r:id="rId32" w:history="1">
              <w:r w:rsidRPr="00565563">
                <w:rPr>
                  <w:rStyle w:val="Hypertextovodkaz"/>
                </w:rPr>
                <w:t>denis@eng.auth.gr</w:t>
              </w:r>
            </w:hyperlink>
          </w:p>
          <w:p w14:paraId="32A8AA5E" w14:textId="77777777" w:rsidR="00565563" w:rsidRPr="00565563" w:rsidRDefault="00565563" w:rsidP="00565563">
            <w:pPr>
              <w:spacing w:after="0" w:line="240" w:lineRule="auto"/>
            </w:pPr>
            <w:r w:rsidRPr="00565563">
              <w:t xml:space="preserve">Spyros Karakitsios </w:t>
            </w:r>
            <w:hyperlink r:id="rId33" w:history="1">
              <w:r w:rsidRPr="00565563">
                <w:rPr>
                  <w:rStyle w:val="Hypertextovodkaz"/>
                </w:rPr>
                <w:t>spyros.karakitsios@gmail.com</w:t>
              </w:r>
            </w:hyperlink>
          </w:p>
        </w:tc>
      </w:tr>
      <w:tr w:rsidR="00565563" w:rsidRPr="00565563" w14:paraId="1077510B" w14:textId="77777777" w:rsidTr="00B44193">
        <w:trPr>
          <w:trHeight w:val="584"/>
        </w:trPr>
        <w:tc>
          <w:tcPr>
            <w:tcW w:w="16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E1E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388D29E" w14:textId="582C4E39" w:rsidR="00565563" w:rsidRPr="00565563" w:rsidRDefault="00565563" w:rsidP="00565563">
            <w:pPr>
              <w:spacing w:after="0" w:line="240" w:lineRule="auto"/>
              <w:rPr>
                <w:b/>
              </w:rPr>
            </w:pPr>
            <w:proofErr w:type="spellStart"/>
            <w:r w:rsidRPr="00565563">
              <w:rPr>
                <w:b/>
              </w:rPr>
              <w:t>Perfluorinate</w:t>
            </w:r>
            <w:r>
              <w:rPr>
                <w:b/>
              </w:rPr>
              <w:t>d</w:t>
            </w:r>
            <w:proofErr w:type="spellEnd"/>
          </w:p>
        </w:tc>
        <w:tc>
          <w:tcPr>
            <w:tcW w:w="33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E1E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304A9C0" w14:textId="4D0ABCCE" w:rsidR="00565563" w:rsidRPr="00565563" w:rsidRDefault="00565563" w:rsidP="00565563">
            <w:pPr>
              <w:spacing w:after="0" w:line="240" w:lineRule="auto"/>
            </w:pPr>
            <w:r w:rsidRPr="00565563">
              <w:t>EAA</w:t>
            </w:r>
            <w:r w:rsidRPr="00565563">
              <w:rPr>
                <w:lang w:val="en-US"/>
              </w:rPr>
              <w:t xml:space="preserve">/MUW </w:t>
            </w:r>
            <w:r w:rsidRPr="00565563">
              <w:t>– Maria Uhl (</w:t>
            </w:r>
            <w:hyperlink r:id="rId34" w:history="1">
              <w:r w:rsidRPr="00565563">
                <w:rPr>
                  <w:rStyle w:val="Hypertextovodkaz"/>
                </w:rPr>
                <w:t>maria.uhl@umweltbundesamt.at</w:t>
              </w:r>
            </w:hyperlink>
            <w:r w:rsidRPr="00565563">
              <w:t>)</w:t>
            </w:r>
          </w:p>
        </w:tc>
        <w:tc>
          <w:tcPr>
            <w:tcW w:w="31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E1E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4F106FC" w14:textId="2FFA0786" w:rsidR="00565563" w:rsidRPr="00565563" w:rsidRDefault="00565563" w:rsidP="00565563">
            <w:pPr>
              <w:spacing w:after="0" w:line="240" w:lineRule="auto"/>
            </w:pPr>
            <w:r w:rsidRPr="00565563">
              <w:t xml:space="preserve">UI - </w:t>
            </w:r>
            <w:proofErr w:type="spellStart"/>
            <w:r w:rsidRPr="00565563">
              <w:t>Thorallur</w:t>
            </w:r>
            <w:proofErr w:type="spellEnd"/>
            <w:r w:rsidRPr="00565563">
              <w:t xml:space="preserve"> </w:t>
            </w:r>
            <w:proofErr w:type="spellStart"/>
            <w:r w:rsidRPr="00565563">
              <w:t>Haldorsson</w:t>
            </w:r>
            <w:proofErr w:type="spellEnd"/>
            <w:r w:rsidRPr="00565563">
              <w:t xml:space="preserve"> (</w:t>
            </w:r>
            <w:proofErr w:type="spellStart"/>
            <w:r w:rsidRPr="00565563">
              <w:t>tih</w:t>
            </w:r>
            <w:proofErr w:type="spellEnd"/>
            <w:r w:rsidRPr="00565563">
              <w:rPr>
                <w:lang w:val="en-US"/>
              </w:rPr>
              <w:t>@hi.is</w:t>
            </w:r>
            <w:r w:rsidRPr="00565563">
              <w:t>), SDU Tina Kold Jensen (</w:t>
            </w:r>
            <w:hyperlink r:id="rId35" w:history="1">
              <w:r w:rsidRPr="00565563">
                <w:rPr>
                  <w:rStyle w:val="Hypertextovodkaz"/>
                </w:rPr>
                <w:t>tkjensen@health.sdu.dk</w:t>
              </w:r>
            </w:hyperlink>
            <w:r w:rsidRPr="00565563">
              <w:t>)</w:t>
            </w:r>
          </w:p>
        </w:tc>
        <w:tc>
          <w:tcPr>
            <w:tcW w:w="31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E1E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DA5E264" w14:textId="25FF6D9B" w:rsidR="00565563" w:rsidRPr="00565563" w:rsidRDefault="00565563" w:rsidP="00565563">
            <w:pPr>
              <w:spacing w:after="0" w:line="240" w:lineRule="auto"/>
            </w:pPr>
            <w:r w:rsidRPr="00565563">
              <w:t xml:space="preserve">AU Eva Cecilie Bonefeld-Jørgensen </w:t>
            </w:r>
            <w:hyperlink r:id="rId36" w:history="1">
              <w:r w:rsidRPr="00565563">
                <w:rPr>
                  <w:rStyle w:val="Hypertextovodkaz"/>
                </w:rPr>
                <w:t>ebj@ph.au.dk</w:t>
              </w:r>
            </w:hyperlink>
          </w:p>
        </w:tc>
        <w:tc>
          <w:tcPr>
            <w:tcW w:w="33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E1E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FEADEF0" w14:textId="531CA98D" w:rsidR="00565563" w:rsidRPr="00565563" w:rsidRDefault="00565563" w:rsidP="00565563">
            <w:pPr>
              <w:spacing w:after="0" w:line="240" w:lineRule="auto"/>
            </w:pPr>
            <w:r w:rsidRPr="00565563">
              <w:t>EAA</w:t>
            </w:r>
            <w:r w:rsidRPr="00565563">
              <w:rPr>
                <w:lang w:val="en-US"/>
              </w:rPr>
              <w:t xml:space="preserve">/MUW </w:t>
            </w:r>
            <w:r w:rsidRPr="00565563">
              <w:t>– Maria Uhl (</w:t>
            </w:r>
            <w:hyperlink r:id="rId37" w:history="1">
              <w:r w:rsidRPr="00565563">
                <w:rPr>
                  <w:rStyle w:val="Hypertextovodkaz"/>
                </w:rPr>
                <w:t>maria.uhl@umweltbundesamt.at</w:t>
              </w:r>
            </w:hyperlink>
            <w:r w:rsidRPr="00565563">
              <w:t>)</w:t>
            </w:r>
          </w:p>
        </w:tc>
      </w:tr>
    </w:tbl>
    <w:p w14:paraId="4C8A1AEC" w14:textId="2C0CF62B" w:rsidR="00565563" w:rsidRDefault="00565563"/>
    <w:tbl>
      <w:tblPr>
        <w:tblW w:w="1473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18"/>
        <w:gridCol w:w="3399"/>
        <w:gridCol w:w="3043"/>
        <w:gridCol w:w="3270"/>
        <w:gridCol w:w="3399"/>
        <w:gridCol w:w="7"/>
      </w:tblGrid>
      <w:tr w:rsidR="00565563" w:rsidRPr="00565563" w14:paraId="0315BFEE" w14:textId="77777777" w:rsidTr="00605167">
        <w:trPr>
          <w:gridAfter w:val="1"/>
          <w:wAfter w:w="7" w:type="dxa"/>
          <w:trHeight w:val="584"/>
        </w:trPr>
        <w:tc>
          <w:tcPr>
            <w:tcW w:w="16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E1E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43041EC" w14:textId="5493FE28" w:rsidR="00565563" w:rsidRPr="00565563" w:rsidRDefault="00565563" w:rsidP="00565563">
            <w:pPr>
              <w:spacing w:after="0" w:line="240" w:lineRule="auto"/>
              <w:rPr>
                <w:b/>
              </w:rPr>
            </w:pPr>
            <w:proofErr w:type="spellStart"/>
            <w:r w:rsidRPr="00565563">
              <w:rPr>
                <w:b/>
              </w:rPr>
              <w:t>Phthalates</w:t>
            </w:r>
            <w:proofErr w:type="spellEnd"/>
          </w:p>
        </w:tc>
        <w:tc>
          <w:tcPr>
            <w:tcW w:w="33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E1E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DF9D4AE" w14:textId="77777777" w:rsidR="00605167" w:rsidRDefault="00605167" w:rsidP="00565563">
            <w:pPr>
              <w:spacing w:after="0" w:line="240" w:lineRule="auto"/>
            </w:pPr>
            <w:r>
              <w:t>RIVM (</w:t>
            </w:r>
          </w:p>
          <w:p w14:paraId="3D05439C" w14:textId="1FECE42A" w:rsidR="00565563" w:rsidRPr="00565563" w:rsidRDefault="00565563" w:rsidP="00565563">
            <w:pPr>
              <w:spacing w:after="0" w:line="240" w:lineRule="auto"/>
            </w:pPr>
            <w:r w:rsidRPr="00565563">
              <w:t xml:space="preserve">VITO </w:t>
            </w:r>
            <w:r w:rsidR="00605167">
              <w:t>(</w:t>
            </w:r>
            <w:hyperlink r:id="rId38" w:history="1">
              <w:r w:rsidRPr="00565563">
                <w:rPr>
                  <w:rStyle w:val="Hypertextovodkaz"/>
                </w:rPr>
                <w:t>HBM4EU@vito.be</w:t>
              </w:r>
            </w:hyperlink>
          </w:p>
          <w:p w14:paraId="4A5D9E66" w14:textId="22576A78" w:rsidR="00605167" w:rsidRPr="00605167" w:rsidRDefault="00565563" w:rsidP="00605167">
            <w:pPr>
              <w:spacing w:after="0" w:line="240" w:lineRule="auto"/>
              <w:rPr>
                <w:color w:val="0563C1" w:themeColor="hyperlink"/>
                <w:u w:val="single"/>
              </w:rPr>
            </w:pPr>
            <w:r w:rsidRPr="00565563">
              <w:t xml:space="preserve">Natalie Lambrechts </w:t>
            </w:r>
            <w:hyperlink r:id="rId39" w:history="1">
              <w:r w:rsidRPr="00565563">
                <w:rPr>
                  <w:rStyle w:val="Hypertextovodkaz"/>
                </w:rPr>
                <w:t>nathalie.lambrechts@vito.be</w:t>
              </w:r>
            </w:hyperlink>
            <w:r w:rsidR="00605167">
              <w:rPr>
                <w:rStyle w:val="Hypertextovodkaz"/>
              </w:rPr>
              <w:t xml:space="preserve"> </w:t>
            </w:r>
            <w:r w:rsidR="00605167">
              <w:t xml:space="preserve">and </w:t>
            </w:r>
          </w:p>
        </w:tc>
        <w:tc>
          <w:tcPr>
            <w:tcW w:w="30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E1E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0B7B4AE" w14:textId="77777777" w:rsidR="00565563" w:rsidRPr="00565563" w:rsidRDefault="00565563" w:rsidP="00565563">
            <w:pPr>
              <w:spacing w:after="0" w:line="240" w:lineRule="auto"/>
            </w:pPr>
            <w:r w:rsidRPr="00565563">
              <w:t xml:space="preserve">INRS – Sophie </w:t>
            </w:r>
            <w:proofErr w:type="spellStart"/>
            <w:r w:rsidRPr="00565563">
              <w:t>Ndaw</w:t>
            </w:r>
            <w:proofErr w:type="spellEnd"/>
          </w:p>
          <w:p w14:paraId="04929A95" w14:textId="429B41D7" w:rsidR="00565563" w:rsidRPr="00565563" w:rsidRDefault="00232320" w:rsidP="00565563">
            <w:pPr>
              <w:spacing w:after="0" w:line="240" w:lineRule="auto"/>
            </w:pPr>
            <w:hyperlink r:id="rId40" w:history="1">
              <w:r w:rsidR="00565563" w:rsidRPr="00565563">
                <w:rPr>
                  <w:rStyle w:val="Hypertextovodkaz"/>
                </w:rPr>
                <w:t>inrs-bm.hbm4eu@inrs.fr</w:t>
              </w:r>
            </w:hyperlink>
          </w:p>
        </w:tc>
        <w:tc>
          <w:tcPr>
            <w:tcW w:w="3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E1E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939ABA5" w14:textId="77777777" w:rsidR="00565563" w:rsidRPr="00565563" w:rsidRDefault="00565563" w:rsidP="00565563">
            <w:pPr>
              <w:spacing w:after="0" w:line="240" w:lineRule="auto"/>
            </w:pPr>
            <w:r w:rsidRPr="00565563">
              <w:t xml:space="preserve">VITO </w:t>
            </w:r>
          </w:p>
          <w:p w14:paraId="147AD147" w14:textId="77777777" w:rsidR="00565563" w:rsidRPr="00565563" w:rsidRDefault="00232320" w:rsidP="00565563">
            <w:pPr>
              <w:spacing w:after="0" w:line="240" w:lineRule="auto"/>
            </w:pPr>
            <w:hyperlink r:id="rId41" w:history="1">
              <w:r w:rsidR="00565563" w:rsidRPr="00565563">
                <w:rPr>
                  <w:rStyle w:val="Hypertextovodkaz"/>
                </w:rPr>
                <w:t>HBM4EU@vito.be</w:t>
              </w:r>
            </w:hyperlink>
          </w:p>
          <w:p w14:paraId="0740EC59" w14:textId="46BB5FB1" w:rsidR="00565563" w:rsidRPr="00565563" w:rsidRDefault="00565563" w:rsidP="00565563">
            <w:pPr>
              <w:spacing w:after="0" w:line="240" w:lineRule="auto"/>
            </w:pPr>
            <w:r w:rsidRPr="00565563">
              <w:t xml:space="preserve">Natalie Lambrechts </w:t>
            </w:r>
            <w:hyperlink r:id="rId42" w:history="1">
              <w:r w:rsidRPr="00565563">
                <w:rPr>
                  <w:rStyle w:val="Hypertextovodkaz"/>
                </w:rPr>
                <w:t>nathalie.lambrechts@vito.be</w:t>
              </w:r>
            </w:hyperlink>
          </w:p>
        </w:tc>
        <w:tc>
          <w:tcPr>
            <w:tcW w:w="33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E1E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37BB6A5" w14:textId="716E26CE" w:rsidR="00565563" w:rsidRDefault="008C1581" w:rsidP="008C1581">
            <w:pPr>
              <w:spacing w:after="0" w:line="240" w:lineRule="auto"/>
            </w:pPr>
            <w:r>
              <w:t xml:space="preserve">UBA - </w:t>
            </w:r>
            <w:r w:rsidRPr="008C1581">
              <w:t xml:space="preserve">Kolossa Dr., Marike </w:t>
            </w:r>
            <w:hyperlink r:id="rId43" w:history="1">
              <w:r w:rsidRPr="004E4FEF">
                <w:rPr>
                  <w:rStyle w:val="Hypertextovodkaz"/>
                </w:rPr>
                <w:t>marike.kolossa@uba.de</w:t>
              </w:r>
            </w:hyperlink>
            <w:r>
              <w:t xml:space="preserve">, </w:t>
            </w:r>
            <w:r w:rsidRPr="008C1581">
              <w:t xml:space="preserve">Lange, Rosa </w:t>
            </w:r>
            <w:hyperlink r:id="rId44" w:history="1">
              <w:r w:rsidRPr="004E4FEF">
                <w:rPr>
                  <w:rStyle w:val="Hypertextovodkaz"/>
                </w:rPr>
                <w:t>Rosa.Lange@uba.de</w:t>
              </w:r>
            </w:hyperlink>
          </w:p>
          <w:p w14:paraId="60B7B7DF" w14:textId="3AE4B836" w:rsidR="008C1581" w:rsidRPr="00565563" w:rsidRDefault="008C1581" w:rsidP="008C1581">
            <w:pPr>
              <w:spacing w:after="0" w:line="240" w:lineRule="auto"/>
            </w:pPr>
          </w:p>
        </w:tc>
      </w:tr>
      <w:tr w:rsidR="00565563" w:rsidRPr="00565563" w14:paraId="12A7E101" w14:textId="77777777" w:rsidTr="00605167">
        <w:trPr>
          <w:gridAfter w:val="1"/>
          <w:wAfter w:w="7" w:type="dxa"/>
          <w:trHeight w:val="584"/>
        </w:trPr>
        <w:tc>
          <w:tcPr>
            <w:tcW w:w="16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E1E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BFB2323" w14:textId="116A7C09" w:rsidR="00565563" w:rsidRPr="00565563" w:rsidRDefault="00565563" w:rsidP="00565563">
            <w:pPr>
              <w:spacing w:after="0" w:line="240" w:lineRule="auto"/>
              <w:rPr>
                <w:b/>
              </w:rPr>
            </w:pPr>
            <w:r w:rsidRPr="00565563">
              <w:rPr>
                <w:b/>
              </w:rPr>
              <w:t xml:space="preserve">Cd, </w:t>
            </w:r>
            <w:proofErr w:type="spellStart"/>
            <w:r w:rsidRPr="00565563">
              <w:rPr>
                <w:b/>
              </w:rPr>
              <w:t>Cr</w:t>
            </w:r>
            <w:proofErr w:type="spellEnd"/>
          </w:p>
        </w:tc>
        <w:tc>
          <w:tcPr>
            <w:tcW w:w="33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E1E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D252329" w14:textId="77777777" w:rsidR="00565563" w:rsidRPr="00565563" w:rsidRDefault="00565563" w:rsidP="00565563">
            <w:pPr>
              <w:spacing w:after="0" w:line="240" w:lineRule="auto"/>
            </w:pPr>
            <w:r w:rsidRPr="00565563">
              <w:t>Cd: JSI – Milena Horvat</w:t>
            </w:r>
          </w:p>
          <w:p w14:paraId="54C2B715" w14:textId="77777777" w:rsidR="00565563" w:rsidRPr="00565563" w:rsidRDefault="00232320" w:rsidP="00565563">
            <w:pPr>
              <w:spacing w:after="0" w:line="240" w:lineRule="auto"/>
            </w:pPr>
            <w:hyperlink r:id="rId45" w:history="1">
              <w:r w:rsidR="00565563" w:rsidRPr="00565563">
                <w:rPr>
                  <w:rStyle w:val="Hypertextovodkaz"/>
                </w:rPr>
                <w:t>milena.horvat@ijs.si</w:t>
              </w:r>
            </w:hyperlink>
          </w:p>
          <w:p w14:paraId="6C7FFADC" w14:textId="4CF67CA4" w:rsidR="00565563" w:rsidRPr="00565563" w:rsidRDefault="00565563" w:rsidP="00565563">
            <w:pPr>
              <w:spacing w:after="0" w:line="240" w:lineRule="auto"/>
            </w:pPr>
            <w:proofErr w:type="spellStart"/>
            <w:r w:rsidRPr="00565563">
              <w:t>Cr</w:t>
            </w:r>
            <w:proofErr w:type="spellEnd"/>
            <w:r w:rsidRPr="00565563">
              <w:t xml:space="preserve">: ISS – Alessandro </w:t>
            </w:r>
            <w:proofErr w:type="spellStart"/>
            <w:r w:rsidRPr="00565563">
              <w:t>Alimonti</w:t>
            </w:r>
            <w:proofErr w:type="spellEnd"/>
            <w:r w:rsidRPr="00565563">
              <w:t xml:space="preserve"> </w:t>
            </w:r>
            <w:hyperlink r:id="rId46" w:history="1">
              <w:r w:rsidRPr="00565563">
                <w:rPr>
                  <w:rStyle w:val="Hypertextovodkaz"/>
                </w:rPr>
                <w:t>alessandro.alimonti@iss.it</w:t>
              </w:r>
            </w:hyperlink>
          </w:p>
        </w:tc>
        <w:tc>
          <w:tcPr>
            <w:tcW w:w="30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E1E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7187B84" w14:textId="77777777" w:rsidR="00565563" w:rsidRPr="00565563" w:rsidRDefault="00565563" w:rsidP="00565563">
            <w:pPr>
              <w:spacing w:after="0" w:line="240" w:lineRule="auto"/>
            </w:pPr>
            <w:r w:rsidRPr="00565563">
              <w:t>JSI – Milena Horvat</w:t>
            </w:r>
          </w:p>
          <w:p w14:paraId="71474BEB" w14:textId="77777777" w:rsidR="00565563" w:rsidRPr="00565563" w:rsidRDefault="00232320" w:rsidP="00565563">
            <w:pPr>
              <w:spacing w:after="0" w:line="240" w:lineRule="auto"/>
            </w:pPr>
            <w:hyperlink r:id="rId47" w:history="1">
              <w:r w:rsidR="00565563" w:rsidRPr="00565563">
                <w:rPr>
                  <w:rStyle w:val="Hypertextovodkaz"/>
                </w:rPr>
                <w:t>milena.horvat@ijs.si</w:t>
              </w:r>
            </w:hyperlink>
          </w:p>
          <w:p w14:paraId="04C7C196" w14:textId="573875D3" w:rsidR="00565563" w:rsidRPr="00565563" w:rsidRDefault="00565563" w:rsidP="00565563">
            <w:pPr>
              <w:spacing w:after="0" w:line="240" w:lineRule="auto"/>
            </w:pPr>
            <w:proofErr w:type="spellStart"/>
            <w:r w:rsidRPr="00565563">
              <w:t>Cr</w:t>
            </w:r>
            <w:proofErr w:type="spellEnd"/>
            <w:r w:rsidRPr="00565563">
              <w:t xml:space="preserve">: ISS – Alessandro </w:t>
            </w:r>
            <w:proofErr w:type="spellStart"/>
            <w:r w:rsidRPr="00565563">
              <w:t>Alimonti</w:t>
            </w:r>
            <w:proofErr w:type="spellEnd"/>
            <w:r w:rsidRPr="00565563">
              <w:t xml:space="preserve"> </w:t>
            </w:r>
            <w:hyperlink r:id="rId48" w:history="1">
              <w:r w:rsidRPr="00565563">
                <w:rPr>
                  <w:rStyle w:val="Hypertextovodkaz"/>
                </w:rPr>
                <w:t>alessandro.alimonti@iss.it</w:t>
              </w:r>
            </w:hyperlink>
          </w:p>
        </w:tc>
        <w:tc>
          <w:tcPr>
            <w:tcW w:w="3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E1E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C0CF872" w14:textId="77777777" w:rsidR="00565563" w:rsidRPr="00565563" w:rsidRDefault="00565563" w:rsidP="00565563">
            <w:pPr>
              <w:spacing w:after="0" w:line="240" w:lineRule="auto"/>
            </w:pPr>
            <w:r w:rsidRPr="00565563">
              <w:t xml:space="preserve">Cd: </w:t>
            </w:r>
            <w:proofErr w:type="spellStart"/>
            <w:r w:rsidRPr="00565563">
              <w:t>BfR</w:t>
            </w:r>
            <w:proofErr w:type="spellEnd"/>
            <w:r w:rsidRPr="00565563">
              <w:t xml:space="preserve"> – Alfonso </w:t>
            </w:r>
            <w:proofErr w:type="spellStart"/>
            <w:r w:rsidRPr="00565563">
              <w:t>Lampen</w:t>
            </w:r>
            <w:proofErr w:type="spellEnd"/>
            <w:r w:rsidRPr="00565563">
              <w:t xml:space="preserve">: </w:t>
            </w:r>
            <w:hyperlink r:id="rId49" w:history="1">
              <w:r w:rsidRPr="00565563">
                <w:rPr>
                  <w:rStyle w:val="Hypertextovodkaz"/>
                </w:rPr>
                <w:t>alfonso.lampen@bfr.bund.de</w:t>
              </w:r>
            </w:hyperlink>
          </w:p>
          <w:p w14:paraId="7E5A4E1D" w14:textId="08A3EA42" w:rsidR="00565563" w:rsidRPr="00565563" w:rsidRDefault="00565563" w:rsidP="00565563">
            <w:pPr>
              <w:spacing w:after="0" w:line="240" w:lineRule="auto"/>
            </w:pPr>
            <w:proofErr w:type="spellStart"/>
            <w:r w:rsidRPr="00565563">
              <w:t>Cr</w:t>
            </w:r>
            <w:proofErr w:type="spellEnd"/>
            <w:r w:rsidRPr="00565563">
              <w:t xml:space="preserve">: not </w:t>
            </w:r>
            <w:proofErr w:type="spellStart"/>
            <w:r w:rsidRPr="00565563">
              <w:t>covered</w:t>
            </w:r>
            <w:proofErr w:type="spellEnd"/>
          </w:p>
        </w:tc>
        <w:tc>
          <w:tcPr>
            <w:tcW w:w="33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E1E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35EAC56" w14:textId="77777777" w:rsidR="00565563" w:rsidRPr="00565563" w:rsidRDefault="00565563" w:rsidP="00565563">
            <w:pPr>
              <w:spacing w:after="0" w:line="240" w:lineRule="auto"/>
            </w:pPr>
            <w:r w:rsidRPr="00565563">
              <w:t>JSI – Milena Horvat</w:t>
            </w:r>
          </w:p>
          <w:p w14:paraId="32062839" w14:textId="77777777" w:rsidR="00565563" w:rsidRPr="00565563" w:rsidRDefault="00232320" w:rsidP="00565563">
            <w:pPr>
              <w:spacing w:after="0" w:line="240" w:lineRule="auto"/>
            </w:pPr>
            <w:hyperlink r:id="rId50" w:history="1">
              <w:r w:rsidR="00565563" w:rsidRPr="00565563">
                <w:rPr>
                  <w:rStyle w:val="Hypertextovodkaz"/>
                </w:rPr>
                <w:t>milena.horvat@ijs.si</w:t>
              </w:r>
            </w:hyperlink>
          </w:p>
          <w:p w14:paraId="69739855" w14:textId="3141E966" w:rsidR="00565563" w:rsidRPr="00565563" w:rsidRDefault="00565563" w:rsidP="00565563">
            <w:pPr>
              <w:spacing w:after="0" w:line="240" w:lineRule="auto"/>
            </w:pPr>
            <w:proofErr w:type="spellStart"/>
            <w:r w:rsidRPr="00565563">
              <w:t>Cr</w:t>
            </w:r>
            <w:proofErr w:type="spellEnd"/>
            <w:r w:rsidRPr="00565563">
              <w:t xml:space="preserve">: ISS – Alessandro </w:t>
            </w:r>
            <w:proofErr w:type="spellStart"/>
            <w:r w:rsidRPr="00565563">
              <w:t>Alimonti</w:t>
            </w:r>
            <w:proofErr w:type="spellEnd"/>
            <w:r w:rsidRPr="00565563">
              <w:t xml:space="preserve"> </w:t>
            </w:r>
            <w:hyperlink r:id="rId51" w:history="1">
              <w:r w:rsidRPr="00565563">
                <w:rPr>
                  <w:rStyle w:val="Hypertextovodkaz"/>
                </w:rPr>
                <w:t>alessandro.alimonti@iss.it</w:t>
              </w:r>
            </w:hyperlink>
          </w:p>
        </w:tc>
      </w:tr>
      <w:tr w:rsidR="00565563" w:rsidRPr="00565563" w14:paraId="335B1D83" w14:textId="77777777" w:rsidTr="00605167">
        <w:trPr>
          <w:gridAfter w:val="1"/>
          <w:wAfter w:w="7" w:type="dxa"/>
          <w:trHeight w:val="584"/>
        </w:trPr>
        <w:tc>
          <w:tcPr>
            <w:tcW w:w="16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E1E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B8DBDC6" w14:textId="5693E4A0" w:rsidR="00565563" w:rsidRPr="00565563" w:rsidRDefault="00565563" w:rsidP="00565563">
            <w:pPr>
              <w:spacing w:after="0" w:line="240" w:lineRule="auto"/>
              <w:rPr>
                <w:b/>
              </w:rPr>
            </w:pPr>
            <w:proofErr w:type="spellStart"/>
            <w:r w:rsidRPr="00565563">
              <w:rPr>
                <w:b/>
              </w:rPr>
              <w:t>Perfluorinate</w:t>
            </w:r>
            <w:r w:rsidR="00B44193">
              <w:rPr>
                <w:b/>
              </w:rPr>
              <w:t>d</w:t>
            </w:r>
            <w:proofErr w:type="spellEnd"/>
          </w:p>
        </w:tc>
        <w:tc>
          <w:tcPr>
            <w:tcW w:w="33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E1E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7B625A0" w14:textId="4F214363" w:rsidR="00565563" w:rsidRPr="00565563" w:rsidRDefault="00565563" w:rsidP="00565563">
            <w:pPr>
              <w:spacing w:after="0" w:line="240" w:lineRule="auto"/>
            </w:pPr>
            <w:r w:rsidRPr="00565563">
              <w:t>EAA</w:t>
            </w:r>
            <w:r w:rsidRPr="00565563">
              <w:rPr>
                <w:lang w:val="en-US"/>
              </w:rPr>
              <w:t xml:space="preserve">/MUW </w:t>
            </w:r>
            <w:r w:rsidRPr="00565563">
              <w:t>– Maria Uhl (</w:t>
            </w:r>
            <w:hyperlink r:id="rId52" w:history="1">
              <w:r w:rsidRPr="00565563">
                <w:rPr>
                  <w:rStyle w:val="Hypertextovodkaz"/>
                </w:rPr>
                <w:t>maria.uhl@umweltbundesamt.at</w:t>
              </w:r>
            </w:hyperlink>
            <w:r w:rsidRPr="00565563">
              <w:t>)</w:t>
            </w:r>
          </w:p>
        </w:tc>
        <w:tc>
          <w:tcPr>
            <w:tcW w:w="30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E1E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1CE5D05" w14:textId="4A2311D1" w:rsidR="00565563" w:rsidRPr="00565563" w:rsidRDefault="00565563" w:rsidP="00565563">
            <w:pPr>
              <w:spacing w:after="0" w:line="240" w:lineRule="auto"/>
            </w:pPr>
            <w:r w:rsidRPr="00565563">
              <w:t xml:space="preserve">UI - </w:t>
            </w:r>
            <w:proofErr w:type="spellStart"/>
            <w:r w:rsidRPr="00565563">
              <w:t>Thorallur</w:t>
            </w:r>
            <w:proofErr w:type="spellEnd"/>
            <w:r w:rsidRPr="00565563">
              <w:t xml:space="preserve"> </w:t>
            </w:r>
            <w:proofErr w:type="spellStart"/>
            <w:r w:rsidRPr="00565563">
              <w:t>Haldorsson</w:t>
            </w:r>
            <w:proofErr w:type="spellEnd"/>
            <w:r w:rsidRPr="00565563">
              <w:t xml:space="preserve"> (</w:t>
            </w:r>
            <w:proofErr w:type="spellStart"/>
            <w:r w:rsidRPr="00565563">
              <w:t>tih</w:t>
            </w:r>
            <w:proofErr w:type="spellEnd"/>
            <w:r w:rsidRPr="00565563">
              <w:rPr>
                <w:lang w:val="en-US"/>
              </w:rPr>
              <w:t>@hi.is</w:t>
            </w:r>
            <w:r w:rsidRPr="00565563">
              <w:t>), SDU Tina Kold Jensen (</w:t>
            </w:r>
            <w:hyperlink r:id="rId53" w:history="1">
              <w:r w:rsidRPr="00565563">
                <w:rPr>
                  <w:rStyle w:val="Hypertextovodkaz"/>
                </w:rPr>
                <w:t>tkjensen@health.sdu.dk</w:t>
              </w:r>
            </w:hyperlink>
            <w:r w:rsidRPr="00565563">
              <w:t>)</w:t>
            </w:r>
          </w:p>
        </w:tc>
        <w:tc>
          <w:tcPr>
            <w:tcW w:w="3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E1E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4D33FE5" w14:textId="3E6F6B7F" w:rsidR="00565563" w:rsidRPr="00565563" w:rsidRDefault="00565563" w:rsidP="00565563">
            <w:pPr>
              <w:spacing w:after="0" w:line="240" w:lineRule="auto"/>
            </w:pPr>
            <w:r w:rsidRPr="00565563">
              <w:t xml:space="preserve">AU Eva Cecilie Bonefeld-Jørgensen </w:t>
            </w:r>
            <w:hyperlink r:id="rId54" w:history="1">
              <w:r w:rsidRPr="00565563">
                <w:rPr>
                  <w:rStyle w:val="Hypertextovodkaz"/>
                </w:rPr>
                <w:t>ebj@ph.au.dk</w:t>
              </w:r>
            </w:hyperlink>
          </w:p>
        </w:tc>
        <w:tc>
          <w:tcPr>
            <w:tcW w:w="33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E1E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746D4B6" w14:textId="537BC88B" w:rsidR="00565563" w:rsidRPr="00565563" w:rsidRDefault="00565563" w:rsidP="00565563">
            <w:pPr>
              <w:spacing w:after="0" w:line="240" w:lineRule="auto"/>
            </w:pPr>
            <w:r w:rsidRPr="00565563">
              <w:t>EAA</w:t>
            </w:r>
            <w:r w:rsidRPr="00565563">
              <w:rPr>
                <w:lang w:val="en-US"/>
              </w:rPr>
              <w:t xml:space="preserve">/MUW </w:t>
            </w:r>
            <w:r w:rsidRPr="00565563">
              <w:t>– Maria Uhl (</w:t>
            </w:r>
            <w:hyperlink r:id="rId55" w:history="1">
              <w:r w:rsidRPr="00565563">
                <w:rPr>
                  <w:rStyle w:val="Hypertextovodkaz"/>
                </w:rPr>
                <w:t>maria.uhl@umweltbundesamt.at</w:t>
              </w:r>
            </w:hyperlink>
            <w:r w:rsidRPr="00565563">
              <w:t>)</w:t>
            </w:r>
          </w:p>
        </w:tc>
      </w:tr>
      <w:tr w:rsidR="00565563" w:rsidRPr="00565563" w14:paraId="70DEFA86" w14:textId="77777777" w:rsidTr="00605167">
        <w:trPr>
          <w:trHeight w:val="584"/>
        </w:trPr>
        <w:tc>
          <w:tcPr>
            <w:tcW w:w="16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E1E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8C5D042" w14:textId="62A7E1AB" w:rsidR="00565563" w:rsidRPr="00565563" w:rsidRDefault="00565563" w:rsidP="00565563">
            <w:pPr>
              <w:spacing w:after="0" w:line="240" w:lineRule="auto"/>
              <w:rPr>
                <w:b/>
              </w:rPr>
            </w:pPr>
            <w:proofErr w:type="spellStart"/>
            <w:r w:rsidRPr="00565563">
              <w:rPr>
                <w:b/>
              </w:rPr>
              <w:t>Anilins</w:t>
            </w:r>
            <w:proofErr w:type="spellEnd"/>
            <w:r w:rsidRPr="00565563">
              <w:rPr>
                <w:b/>
              </w:rPr>
              <w:t>, MOCA</w:t>
            </w:r>
          </w:p>
        </w:tc>
        <w:tc>
          <w:tcPr>
            <w:tcW w:w="13118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E1E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444DCFF" w14:textId="55860D66" w:rsidR="00565563" w:rsidRPr="00565563" w:rsidRDefault="00565563" w:rsidP="00B44193">
            <w:pPr>
              <w:spacing w:after="0" w:line="240" w:lineRule="auto"/>
              <w:jc w:val="center"/>
            </w:pPr>
            <w:r w:rsidRPr="00565563">
              <w:t xml:space="preserve">FIOH - Tiina Santonen </w:t>
            </w:r>
            <w:hyperlink r:id="rId56" w:history="1">
              <w:r w:rsidRPr="00565563">
                <w:rPr>
                  <w:rStyle w:val="Hypertextovodkaz"/>
                </w:rPr>
                <w:t>tiina.santonen@ttl.fi</w:t>
              </w:r>
            </w:hyperlink>
            <w:r w:rsidR="00B44193">
              <w:rPr>
                <w:rStyle w:val="Hypertextovodkaz"/>
              </w:rPr>
              <w:t xml:space="preserve">, </w:t>
            </w:r>
            <w:r w:rsidRPr="00565563">
              <w:t xml:space="preserve">Pasi Huuskonen </w:t>
            </w:r>
            <w:hyperlink r:id="rId57" w:history="1">
              <w:r w:rsidRPr="00565563">
                <w:rPr>
                  <w:rStyle w:val="Hypertextovodkaz"/>
                </w:rPr>
                <w:t>pasi.huuskonen@ttl.fi</w:t>
              </w:r>
            </w:hyperlink>
          </w:p>
        </w:tc>
      </w:tr>
      <w:tr w:rsidR="00565563" w:rsidRPr="00565563" w14:paraId="08AD4BC7" w14:textId="77777777" w:rsidTr="00605167">
        <w:trPr>
          <w:gridAfter w:val="1"/>
          <w:wAfter w:w="7" w:type="dxa"/>
          <w:trHeight w:val="584"/>
        </w:trPr>
        <w:tc>
          <w:tcPr>
            <w:tcW w:w="16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E1E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3BE8F62" w14:textId="5F25DB40" w:rsidR="00565563" w:rsidRPr="00565563" w:rsidRDefault="00565563" w:rsidP="00565563">
            <w:pPr>
              <w:spacing w:after="0" w:line="240" w:lineRule="auto"/>
              <w:rPr>
                <w:b/>
              </w:rPr>
            </w:pPr>
            <w:proofErr w:type="spellStart"/>
            <w:r w:rsidRPr="00565563">
              <w:rPr>
                <w:b/>
              </w:rPr>
              <w:t>Mixtures</w:t>
            </w:r>
            <w:proofErr w:type="spellEnd"/>
          </w:p>
        </w:tc>
        <w:tc>
          <w:tcPr>
            <w:tcW w:w="33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E1E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08F57A7" w14:textId="77777777" w:rsidR="00565563" w:rsidRPr="00565563" w:rsidRDefault="00565563" w:rsidP="00565563">
            <w:pPr>
              <w:spacing w:after="0" w:line="240" w:lineRule="auto"/>
            </w:pPr>
          </w:p>
        </w:tc>
        <w:tc>
          <w:tcPr>
            <w:tcW w:w="30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E1E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6226C38" w14:textId="09930F0A" w:rsidR="00565563" w:rsidRPr="00565563" w:rsidRDefault="00565563" w:rsidP="00565563">
            <w:pPr>
              <w:spacing w:after="0" w:line="240" w:lineRule="auto"/>
            </w:pPr>
          </w:p>
        </w:tc>
        <w:tc>
          <w:tcPr>
            <w:tcW w:w="32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E1E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19E9648" w14:textId="339259EC" w:rsidR="00565563" w:rsidRPr="00565563" w:rsidRDefault="00565563" w:rsidP="00565563">
            <w:pPr>
              <w:spacing w:after="0" w:line="240" w:lineRule="auto"/>
            </w:pPr>
            <w:r w:rsidRPr="00565563">
              <w:t xml:space="preserve">CNRS – Jean-Baptiste Fini </w:t>
            </w:r>
            <w:hyperlink r:id="rId58" w:history="1">
              <w:r w:rsidRPr="00565563">
                <w:rPr>
                  <w:rStyle w:val="Hypertextovodkaz"/>
                </w:rPr>
                <w:t>fini</w:t>
              </w:r>
            </w:hyperlink>
            <w:hyperlink r:id="rId59" w:history="1">
              <w:r w:rsidRPr="00565563">
                <w:rPr>
                  <w:rStyle w:val="Hypertextovodkaz"/>
                  <w:lang w:val="en-US"/>
                </w:rPr>
                <w:t>@mnhn.fr</w:t>
              </w:r>
            </w:hyperlink>
          </w:p>
        </w:tc>
        <w:tc>
          <w:tcPr>
            <w:tcW w:w="339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FE1E9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BF81E40" w14:textId="51583603" w:rsidR="00565563" w:rsidRPr="00565563" w:rsidRDefault="00565563" w:rsidP="00565563">
            <w:pPr>
              <w:spacing w:after="0" w:line="240" w:lineRule="auto"/>
            </w:pPr>
          </w:p>
        </w:tc>
      </w:tr>
    </w:tbl>
    <w:p w14:paraId="2643D31B" w14:textId="104180BF" w:rsidR="00605167" w:rsidRDefault="00605167">
      <w:pPr>
        <w:rPr>
          <w:b/>
          <w:lang w:val="en-US"/>
        </w:rPr>
      </w:pPr>
    </w:p>
    <w:p w14:paraId="3BF4EB24" w14:textId="77777777" w:rsidR="00605167" w:rsidRDefault="00605167">
      <w:pPr>
        <w:rPr>
          <w:b/>
          <w:lang w:val="en-US"/>
        </w:rPr>
      </w:pPr>
      <w:r>
        <w:rPr>
          <w:b/>
          <w:lang w:val="en-US"/>
        </w:rPr>
        <w:br w:type="page"/>
      </w:r>
    </w:p>
    <w:p w14:paraId="2F70AA49" w14:textId="77777777" w:rsidR="0009169B" w:rsidRDefault="0009169B">
      <w:pPr>
        <w:rPr>
          <w:b/>
          <w:lang w:val="en-US"/>
        </w:rPr>
      </w:pPr>
    </w:p>
    <w:p w14:paraId="508D9B56" w14:textId="50C175EE" w:rsidR="0009169B" w:rsidRDefault="0009169B" w:rsidP="0009169B">
      <w:pPr>
        <w:rPr>
          <w:b/>
          <w:sz w:val="32"/>
          <w:lang w:val="en-US"/>
        </w:rPr>
      </w:pPr>
      <w:r w:rsidRPr="00605167">
        <w:rPr>
          <w:b/>
          <w:sz w:val="32"/>
          <w:lang w:val="en-US"/>
        </w:rPr>
        <w:t>Table 2 -</w:t>
      </w:r>
      <w:r w:rsidRPr="003F1A12">
        <w:rPr>
          <w:b/>
          <w:color w:val="FF0000"/>
          <w:sz w:val="32"/>
          <w:lang w:val="en-US"/>
        </w:rPr>
        <w:t xml:space="preserve"> P</w:t>
      </w:r>
      <w:r w:rsidR="003F1A12">
        <w:rPr>
          <w:b/>
          <w:color w:val="FF0000"/>
          <w:sz w:val="32"/>
          <w:lang w:val="en-US"/>
        </w:rPr>
        <w:t>ARTNERS</w:t>
      </w:r>
      <w:r w:rsidRPr="003F1A12">
        <w:rPr>
          <w:b/>
          <w:color w:val="FF0000"/>
          <w:sz w:val="32"/>
          <w:lang w:val="en-US"/>
        </w:rPr>
        <w:t xml:space="preserve"> </w:t>
      </w:r>
      <w:r w:rsidRPr="00605167">
        <w:rPr>
          <w:b/>
          <w:sz w:val="32"/>
          <w:lang w:val="en-US"/>
        </w:rPr>
        <w:t>foreseen to contribute to work within WP13 tasks</w:t>
      </w:r>
    </w:p>
    <w:p w14:paraId="76D5A576" w14:textId="77777777" w:rsidR="00605167" w:rsidRDefault="00605167" w:rsidP="0009169B">
      <w:pPr>
        <w:rPr>
          <w:b/>
          <w:sz w:val="32"/>
          <w:lang w:val="en-US"/>
        </w:rPr>
      </w:pPr>
    </w:p>
    <w:tbl>
      <w:tblPr>
        <w:tblStyle w:val="Mkatabulky"/>
        <w:tblW w:w="14028" w:type="dxa"/>
        <w:tblLook w:val="04A0" w:firstRow="1" w:lastRow="0" w:firstColumn="1" w:lastColumn="0" w:noHBand="0" w:noVBand="1"/>
      </w:tblPr>
      <w:tblGrid>
        <w:gridCol w:w="7508"/>
        <w:gridCol w:w="6520"/>
      </w:tblGrid>
      <w:tr w:rsidR="00605167" w:rsidRPr="0009169B" w14:paraId="4B2E3F53" w14:textId="77777777" w:rsidTr="00605167">
        <w:tc>
          <w:tcPr>
            <w:tcW w:w="7508" w:type="dxa"/>
            <w:shd w:val="pct10" w:color="auto" w:fill="auto"/>
          </w:tcPr>
          <w:p w14:paraId="36B42298" w14:textId="77777777" w:rsidR="00605167" w:rsidRDefault="00605167" w:rsidP="005338CC">
            <w:pPr>
              <w:rPr>
                <w:b/>
                <w:lang w:val="en-US"/>
              </w:rPr>
            </w:pPr>
            <w:r w:rsidRPr="0009169B">
              <w:rPr>
                <w:b/>
                <w:lang w:val="en-US"/>
              </w:rPr>
              <w:t>AOPs - Task 13.1</w:t>
            </w:r>
          </w:p>
          <w:p w14:paraId="1177A830" w14:textId="54E6D632" w:rsidR="00605167" w:rsidRPr="0009169B" w:rsidRDefault="00605167" w:rsidP="005338CC">
            <w:pPr>
              <w:rPr>
                <w:b/>
                <w:lang w:val="en-US"/>
              </w:rPr>
            </w:pPr>
          </w:p>
        </w:tc>
        <w:tc>
          <w:tcPr>
            <w:tcW w:w="6520" w:type="dxa"/>
            <w:shd w:val="pct10" w:color="auto" w:fill="auto"/>
          </w:tcPr>
          <w:p w14:paraId="367BEC8A" w14:textId="77777777" w:rsidR="00605167" w:rsidRPr="0009169B" w:rsidRDefault="00605167" w:rsidP="005338CC">
            <w:pPr>
              <w:rPr>
                <w:b/>
                <w:lang w:val="en-US"/>
              </w:rPr>
            </w:pPr>
            <w:r w:rsidRPr="0009169B">
              <w:rPr>
                <w:b/>
                <w:lang w:val="en-US"/>
              </w:rPr>
              <w:t>Cohorts – Task 13.2</w:t>
            </w:r>
          </w:p>
        </w:tc>
      </w:tr>
      <w:tr w:rsidR="00605167" w:rsidRPr="0009169B" w14:paraId="58EEAAE4" w14:textId="77777777" w:rsidTr="00605167">
        <w:tc>
          <w:tcPr>
            <w:tcW w:w="7508" w:type="dxa"/>
          </w:tcPr>
          <w:p w14:paraId="768EE642" w14:textId="77777777" w:rsidR="00605167" w:rsidRDefault="00605167" w:rsidP="005338CC">
            <w:pPr>
              <w:spacing w:after="40"/>
              <w:rPr>
                <w:rFonts w:ascii="Arial" w:hAnsi="Arial" w:cs="Arial"/>
                <w:color w:val="212121"/>
                <w:sz w:val="19"/>
                <w:szCs w:val="19"/>
                <w:shd w:val="clear" w:color="auto" w:fill="FFFFFF"/>
              </w:rPr>
            </w:pPr>
            <w:r w:rsidRPr="0009169B">
              <w:rPr>
                <w:rFonts w:ascii="Arial" w:hAnsi="Arial" w:cs="Arial"/>
                <w:color w:val="212121"/>
                <w:sz w:val="19"/>
                <w:szCs w:val="19"/>
                <w:shd w:val="clear" w:color="auto" w:fill="FFFFFF"/>
              </w:rPr>
              <w:t>- </w:t>
            </w:r>
            <w:proofErr w:type="spellStart"/>
            <w:r w:rsidRPr="0009169B">
              <w:rPr>
                <w:rFonts w:ascii="Arial" w:hAnsi="Arial" w:cs="Arial"/>
                <w:b/>
                <w:bCs/>
                <w:color w:val="212121"/>
                <w:sz w:val="19"/>
                <w:szCs w:val="19"/>
                <w:shd w:val="clear" w:color="auto" w:fill="FFFFFF"/>
              </w:rPr>
              <w:t>flame</w:t>
            </w:r>
            <w:proofErr w:type="spellEnd"/>
            <w:r w:rsidRPr="0009169B">
              <w:rPr>
                <w:rFonts w:ascii="Arial" w:hAnsi="Arial" w:cs="Arial"/>
                <w:b/>
                <w:bCs/>
                <w:color w:val="212121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 w:rsidRPr="0009169B">
              <w:rPr>
                <w:rFonts w:ascii="Arial" w:hAnsi="Arial" w:cs="Arial"/>
                <w:b/>
                <w:bCs/>
                <w:color w:val="212121"/>
                <w:sz w:val="19"/>
                <w:szCs w:val="19"/>
                <w:shd w:val="clear" w:color="auto" w:fill="FFFFFF"/>
              </w:rPr>
              <w:t>retardants</w:t>
            </w:r>
            <w:proofErr w:type="spellEnd"/>
            <w:r w:rsidRPr="0009169B">
              <w:rPr>
                <w:rFonts w:ascii="Arial" w:hAnsi="Arial" w:cs="Arial"/>
                <w:color w:val="212121"/>
                <w:sz w:val="19"/>
                <w:szCs w:val="19"/>
                <w:shd w:val="clear" w:color="auto" w:fill="FFFFFF"/>
              </w:rPr>
              <w:t> (</w:t>
            </w:r>
            <w:proofErr w:type="spellStart"/>
            <w:r w:rsidRPr="0009169B">
              <w:rPr>
                <w:rFonts w:ascii="Arial" w:hAnsi="Arial" w:cs="Arial"/>
                <w:color w:val="212121"/>
                <w:sz w:val="19"/>
                <w:szCs w:val="19"/>
                <w:shd w:val="clear" w:color="auto" w:fill="FFFFFF"/>
              </w:rPr>
              <w:t>lead</w:t>
            </w:r>
            <w:proofErr w:type="spellEnd"/>
            <w:r w:rsidRPr="0009169B">
              <w:rPr>
                <w:rFonts w:ascii="Arial" w:hAnsi="Arial" w:cs="Arial"/>
                <w:color w:val="212121"/>
                <w:sz w:val="19"/>
                <w:szCs w:val="19"/>
                <w:shd w:val="clear" w:color="auto" w:fill="FFFFFF"/>
              </w:rPr>
              <w:t xml:space="preserve"> MU, </w:t>
            </w:r>
            <w:proofErr w:type="spellStart"/>
            <w:r w:rsidRPr="0009169B">
              <w:rPr>
                <w:rFonts w:ascii="Arial" w:hAnsi="Arial" w:cs="Arial"/>
                <w:color w:val="212121"/>
                <w:sz w:val="19"/>
                <w:szCs w:val="19"/>
                <w:shd w:val="clear" w:color="auto" w:fill="FFFFFF"/>
              </w:rPr>
              <w:t>contributing</w:t>
            </w:r>
            <w:proofErr w:type="spellEnd"/>
            <w:r w:rsidRPr="0009169B">
              <w:rPr>
                <w:rFonts w:ascii="Arial" w:hAnsi="Arial" w:cs="Arial"/>
                <w:color w:val="212121"/>
                <w:sz w:val="19"/>
                <w:szCs w:val="19"/>
                <w:shd w:val="clear" w:color="auto" w:fill="FFFFFF"/>
              </w:rPr>
              <w:t xml:space="preserve"> INSERM, NIPH, JSI, VITO, UH and RIKILT)</w:t>
            </w:r>
          </w:p>
          <w:p w14:paraId="48404126" w14:textId="00F5F399" w:rsidR="00605167" w:rsidRPr="0009169B" w:rsidRDefault="00605167" w:rsidP="005338CC">
            <w:pPr>
              <w:spacing w:after="40"/>
              <w:rPr>
                <w:rFonts w:ascii="Arial" w:hAnsi="Arial" w:cs="Arial"/>
                <w:color w:val="212121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6520" w:type="dxa"/>
          </w:tcPr>
          <w:p w14:paraId="64101B28" w14:textId="0B7075D7" w:rsidR="00605167" w:rsidRPr="0009169B" w:rsidRDefault="00605167" w:rsidP="005338CC">
            <w:pPr>
              <w:spacing w:after="40"/>
              <w:rPr>
                <w:rFonts w:ascii="Arial" w:hAnsi="Arial" w:cs="Arial"/>
                <w:color w:val="212121"/>
                <w:sz w:val="19"/>
                <w:szCs w:val="19"/>
                <w:shd w:val="clear" w:color="auto" w:fill="FFFFFF"/>
              </w:rPr>
            </w:pPr>
            <w:proofErr w:type="spellStart"/>
            <w:r w:rsidRPr="0009169B">
              <w:rPr>
                <w:rFonts w:ascii="Arial" w:hAnsi="Arial" w:cs="Arial"/>
                <w:b/>
                <w:color w:val="212121"/>
                <w:sz w:val="19"/>
                <w:szCs w:val="19"/>
                <w:shd w:val="clear" w:color="auto" w:fill="FFFFFF"/>
              </w:rPr>
              <w:t>Flame</w:t>
            </w:r>
            <w:proofErr w:type="spellEnd"/>
            <w:r w:rsidRPr="0009169B">
              <w:rPr>
                <w:rFonts w:ascii="Arial" w:hAnsi="Arial" w:cs="Arial"/>
                <w:b/>
                <w:color w:val="212121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 w:rsidRPr="0009169B">
              <w:rPr>
                <w:rFonts w:ascii="Arial" w:hAnsi="Arial" w:cs="Arial"/>
                <w:b/>
                <w:color w:val="212121"/>
                <w:sz w:val="19"/>
                <w:szCs w:val="19"/>
                <w:shd w:val="clear" w:color="auto" w:fill="FFFFFF"/>
              </w:rPr>
              <w:t>retardants</w:t>
            </w:r>
            <w:proofErr w:type="spellEnd"/>
            <w:r w:rsidRPr="0009169B">
              <w:rPr>
                <w:rFonts w:ascii="Arial" w:hAnsi="Arial" w:cs="Arial"/>
                <w:color w:val="212121"/>
                <w:sz w:val="19"/>
                <w:szCs w:val="19"/>
                <w:shd w:val="clear" w:color="auto" w:fill="FFFFFF"/>
              </w:rPr>
              <w:t xml:space="preserve"> - MU, INRS, UI</w:t>
            </w:r>
          </w:p>
        </w:tc>
      </w:tr>
      <w:tr w:rsidR="00605167" w:rsidRPr="0009169B" w14:paraId="07E871FD" w14:textId="77777777" w:rsidTr="00605167">
        <w:tc>
          <w:tcPr>
            <w:tcW w:w="7508" w:type="dxa"/>
          </w:tcPr>
          <w:p w14:paraId="09703912" w14:textId="77777777" w:rsidR="00605167" w:rsidRDefault="00605167" w:rsidP="00605167">
            <w:pPr>
              <w:spacing w:after="40"/>
              <w:rPr>
                <w:rFonts w:ascii="Arial" w:hAnsi="Arial" w:cs="Arial"/>
                <w:color w:val="212121"/>
                <w:sz w:val="19"/>
                <w:szCs w:val="19"/>
                <w:shd w:val="clear" w:color="auto" w:fill="FFFFFF"/>
              </w:rPr>
            </w:pPr>
            <w:r w:rsidRPr="0009169B">
              <w:rPr>
                <w:rFonts w:ascii="Arial" w:hAnsi="Arial" w:cs="Arial"/>
                <w:color w:val="212121"/>
                <w:sz w:val="19"/>
                <w:szCs w:val="19"/>
                <w:shd w:val="clear" w:color="auto" w:fill="FFFFFF"/>
              </w:rPr>
              <w:t>- </w:t>
            </w:r>
            <w:proofErr w:type="spellStart"/>
            <w:r w:rsidRPr="0009169B">
              <w:rPr>
                <w:rFonts w:ascii="Arial" w:hAnsi="Arial" w:cs="Arial"/>
                <w:b/>
                <w:bCs/>
                <w:color w:val="212121"/>
                <w:sz w:val="19"/>
                <w:szCs w:val="19"/>
                <w:shd w:val="clear" w:color="auto" w:fill="FFFFFF"/>
              </w:rPr>
              <w:t>bisphenols</w:t>
            </w:r>
            <w:proofErr w:type="spellEnd"/>
            <w:r w:rsidRPr="0009169B">
              <w:rPr>
                <w:rFonts w:ascii="Arial" w:hAnsi="Arial" w:cs="Arial"/>
                <w:color w:val="212121"/>
                <w:sz w:val="19"/>
                <w:szCs w:val="19"/>
                <w:shd w:val="clear" w:color="auto" w:fill="FFFFFF"/>
              </w:rPr>
              <w:t> (</w:t>
            </w:r>
            <w:proofErr w:type="spellStart"/>
            <w:r w:rsidRPr="0009169B">
              <w:rPr>
                <w:rFonts w:ascii="Arial" w:hAnsi="Arial" w:cs="Arial"/>
                <w:color w:val="212121"/>
                <w:sz w:val="19"/>
                <w:szCs w:val="19"/>
                <w:shd w:val="clear" w:color="auto" w:fill="FFFFFF"/>
              </w:rPr>
              <w:t>lead</w:t>
            </w:r>
            <w:proofErr w:type="spellEnd"/>
            <w:r w:rsidRPr="0009169B">
              <w:rPr>
                <w:rFonts w:ascii="Arial" w:hAnsi="Arial" w:cs="Arial"/>
                <w:color w:val="212121"/>
                <w:sz w:val="19"/>
                <w:szCs w:val="19"/>
                <w:shd w:val="clear" w:color="auto" w:fill="FFFFFF"/>
              </w:rPr>
              <w:t xml:space="preserve"> INSERM, </w:t>
            </w:r>
            <w:proofErr w:type="spellStart"/>
            <w:r w:rsidRPr="0009169B">
              <w:rPr>
                <w:rFonts w:ascii="Arial" w:hAnsi="Arial" w:cs="Arial"/>
                <w:color w:val="212121"/>
                <w:sz w:val="19"/>
                <w:szCs w:val="19"/>
                <w:shd w:val="clear" w:color="auto" w:fill="FFFFFF"/>
              </w:rPr>
              <w:t>contributing</w:t>
            </w:r>
            <w:proofErr w:type="spellEnd"/>
            <w:r w:rsidRPr="0009169B">
              <w:rPr>
                <w:rFonts w:ascii="Arial" w:hAnsi="Arial" w:cs="Arial"/>
                <w:color w:val="212121"/>
                <w:sz w:val="19"/>
                <w:szCs w:val="19"/>
                <w:shd w:val="clear" w:color="auto" w:fill="FFFFFF"/>
              </w:rPr>
              <w:t xml:space="preserve"> NIPH, AUTH, JSI, VITO, UH, RIKILT, UGR and UCY)</w:t>
            </w:r>
          </w:p>
          <w:p w14:paraId="571ED31B" w14:textId="5243ADD2" w:rsidR="00605167" w:rsidRPr="0009169B" w:rsidRDefault="00605167" w:rsidP="00605167">
            <w:pPr>
              <w:spacing w:after="40"/>
              <w:rPr>
                <w:rFonts w:ascii="Arial" w:hAnsi="Arial" w:cs="Arial"/>
                <w:color w:val="212121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6520" w:type="dxa"/>
          </w:tcPr>
          <w:p w14:paraId="54958A53" w14:textId="4C7F2206" w:rsidR="00605167" w:rsidRPr="0009169B" w:rsidRDefault="00605167" w:rsidP="00605167">
            <w:pPr>
              <w:spacing w:after="40"/>
              <w:rPr>
                <w:rFonts w:ascii="Arial" w:hAnsi="Arial" w:cs="Arial"/>
                <w:color w:val="212121"/>
                <w:sz w:val="19"/>
                <w:szCs w:val="19"/>
                <w:shd w:val="clear" w:color="auto" w:fill="FFFFFF"/>
              </w:rPr>
            </w:pPr>
            <w:proofErr w:type="spellStart"/>
            <w:r w:rsidRPr="0009169B">
              <w:rPr>
                <w:rFonts w:ascii="Arial" w:hAnsi="Arial" w:cs="Arial"/>
                <w:b/>
                <w:color w:val="212121"/>
                <w:sz w:val="19"/>
                <w:szCs w:val="19"/>
                <w:shd w:val="clear" w:color="auto" w:fill="FFFFFF"/>
              </w:rPr>
              <w:t>Bisphenols</w:t>
            </w:r>
            <w:proofErr w:type="spellEnd"/>
            <w:r w:rsidRPr="0009169B">
              <w:rPr>
                <w:rFonts w:ascii="Arial" w:hAnsi="Arial" w:cs="Arial"/>
                <w:color w:val="212121"/>
                <w:sz w:val="19"/>
                <w:szCs w:val="19"/>
                <w:shd w:val="clear" w:color="auto" w:fill="FFFFFF"/>
              </w:rPr>
              <w:t xml:space="preserve"> - INSERM, REGIONH, SDU, UGR</w:t>
            </w:r>
          </w:p>
        </w:tc>
      </w:tr>
      <w:tr w:rsidR="00605167" w:rsidRPr="0009169B" w14:paraId="0448D7DC" w14:textId="77777777" w:rsidTr="00605167">
        <w:tc>
          <w:tcPr>
            <w:tcW w:w="7508" w:type="dxa"/>
          </w:tcPr>
          <w:p w14:paraId="537D9136" w14:textId="77777777" w:rsidR="00605167" w:rsidRDefault="00605167" w:rsidP="00605167">
            <w:pPr>
              <w:spacing w:after="40"/>
              <w:rPr>
                <w:rFonts w:ascii="Arial" w:hAnsi="Arial" w:cs="Arial"/>
                <w:color w:val="212121"/>
                <w:sz w:val="19"/>
                <w:szCs w:val="19"/>
                <w:shd w:val="clear" w:color="auto" w:fill="FFFFFF"/>
              </w:rPr>
            </w:pPr>
            <w:r w:rsidRPr="0009169B">
              <w:rPr>
                <w:rFonts w:ascii="Arial" w:hAnsi="Arial" w:cs="Arial"/>
                <w:color w:val="212121"/>
                <w:sz w:val="19"/>
                <w:szCs w:val="19"/>
                <w:shd w:val="clear" w:color="auto" w:fill="FFFFFF"/>
              </w:rPr>
              <w:t>- </w:t>
            </w:r>
            <w:proofErr w:type="spellStart"/>
            <w:r w:rsidRPr="0009169B">
              <w:rPr>
                <w:rFonts w:ascii="Arial" w:hAnsi="Arial" w:cs="Arial"/>
                <w:b/>
                <w:bCs/>
                <w:color w:val="212121"/>
                <w:sz w:val="19"/>
                <w:szCs w:val="19"/>
                <w:shd w:val="clear" w:color="auto" w:fill="FFFFFF"/>
              </w:rPr>
              <w:t>PAHs</w:t>
            </w:r>
            <w:proofErr w:type="spellEnd"/>
            <w:r w:rsidRPr="0009169B">
              <w:rPr>
                <w:rFonts w:ascii="Arial" w:hAnsi="Arial" w:cs="Arial"/>
                <w:color w:val="212121"/>
                <w:sz w:val="19"/>
                <w:szCs w:val="19"/>
                <w:shd w:val="clear" w:color="auto" w:fill="FFFFFF"/>
              </w:rPr>
              <w:t> (</w:t>
            </w:r>
            <w:proofErr w:type="spellStart"/>
            <w:r w:rsidRPr="0009169B">
              <w:rPr>
                <w:rFonts w:ascii="Arial" w:hAnsi="Arial" w:cs="Arial"/>
                <w:color w:val="212121"/>
                <w:sz w:val="19"/>
                <w:szCs w:val="19"/>
                <w:shd w:val="clear" w:color="auto" w:fill="FFFFFF"/>
              </w:rPr>
              <w:t>lead</w:t>
            </w:r>
            <w:proofErr w:type="spellEnd"/>
            <w:r w:rsidRPr="0009169B">
              <w:rPr>
                <w:rFonts w:ascii="Arial" w:hAnsi="Arial" w:cs="Arial"/>
                <w:color w:val="212121"/>
                <w:sz w:val="19"/>
                <w:szCs w:val="19"/>
                <w:shd w:val="clear" w:color="auto" w:fill="FFFFFF"/>
              </w:rPr>
              <w:t xml:space="preserve"> AUTH, </w:t>
            </w:r>
            <w:proofErr w:type="spellStart"/>
            <w:r w:rsidRPr="0009169B">
              <w:rPr>
                <w:rFonts w:ascii="Arial" w:hAnsi="Arial" w:cs="Arial"/>
                <w:color w:val="212121"/>
                <w:sz w:val="19"/>
                <w:szCs w:val="19"/>
                <w:shd w:val="clear" w:color="auto" w:fill="FFFFFF"/>
              </w:rPr>
              <w:t>contributing</w:t>
            </w:r>
            <w:proofErr w:type="spellEnd"/>
            <w:r w:rsidRPr="0009169B">
              <w:rPr>
                <w:rFonts w:ascii="Arial" w:hAnsi="Arial" w:cs="Arial"/>
                <w:color w:val="212121"/>
                <w:sz w:val="19"/>
                <w:szCs w:val="19"/>
                <w:shd w:val="clear" w:color="auto" w:fill="FFFFFF"/>
              </w:rPr>
              <w:t xml:space="preserve"> INSERM, NIPH, JSI, VITO, UH, NERC, FIOH, CIM and UCY)</w:t>
            </w:r>
          </w:p>
          <w:p w14:paraId="7B69B699" w14:textId="79086E54" w:rsidR="00605167" w:rsidRPr="0009169B" w:rsidRDefault="00605167" w:rsidP="00605167">
            <w:pPr>
              <w:spacing w:after="40"/>
              <w:rPr>
                <w:rFonts w:ascii="Arial" w:hAnsi="Arial" w:cs="Arial"/>
                <w:color w:val="212121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6520" w:type="dxa"/>
          </w:tcPr>
          <w:p w14:paraId="218EF48F" w14:textId="46C22188" w:rsidR="00605167" w:rsidRPr="0009169B" w:rsidRDefault="00605167" w:rsidP="00605167">
            <w:pPr>
              <w:spacing w:after="40"/>
              <w:rPr>
                <w:rFonts w:ascii="Arial" w:hAnsi="Arial" w:cs="Arial"/>
                <w:color w:val="212121"/>
                <w:sz w:val="19"/>
                <w:szCs w:val="19"/>
                <w:shd w:val="clear" w:color="auto" w:fill="FFFFFF"/>
              </w:rPr>
            </w:pPr>
            <w:proofErr w:type="spellStart"/>
            <w:r w:rsidRPr="0009169B">
              <w:rPr>
                <w:rFonts w:ascii="Arial" w:hAnsi="Arial" w:cs="Arial"/>
                <w:b/>
                <w:color w:val="212121"/>
                <w:sz w:val="19"/>
                <w:szCs w:val="19"/>
                <w:shd w:val="clear" w:color="auto" w:fill="FFFFFF"/>
              </w:rPr>
              <w:t>PAHs</w:t>
            </w:r>
            <w:proofErr w:type="spellEnd"/>
            <w:r w:rsidRPr="0009169B">
              <w:rPr>
                <w:rFonts w:ascii="Arial" w:hAnsi="Arial" w:cs="Arial"/>
                <w:b/>
                <w:color w:val="212121"/>
                <w:sz w:val="19"/>
                <w:szCs w:val="19"/>
                <w:shd w:val="clear" w:color="auto" w:fill="FFFFFF"/>
              </w:rPr>
              <w:t xml:space="preserve"> -</w:t>
            </w:r>
            <w:r w:rsidRPr="0009169B">
              <w:rPr>
                <w:rFonts w:ascii="Arial" w:hAnsi="Arial" w:cs="Arial"/>
                <w:color w:val="212121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 w:rsidRPr="0009169B">
              <w:rPr>
                <w:rFonts w:ascii="Arial" w:hAnsi="Arial" w:cs="Arial"/>
                <w:color w:val="212121"/>
                <w:sz w:val="19"/>
                <w:szCs w:val="19"/>
                <w:shd w:val="clear" w:color="auto" w:fill="FFFFFF"/>
              </w:rPr>
              <w:t>ISGlobal</w:t>
            </w:r>
            <w:proofErr w:type="spellEnd"/>
            <w:r w:rsidRPr="0009169B">
              <w:rPr>
                <w:rFonts w:ascii="Arial" w:hAnsi="Arial" w:cs="Arial"/>
                <w:color w:val="212121"/>
                <w:sz w:val="19"/>
                <w:szCs w:val="19"/>
                <w:shd w:val="clear" w:color="auto" w:fill="FFFFFF"/>
              </w:rPr>
              <w:t>, UOA, ISS, AUTH</w:t>
            </w:r>
            <w:r>
              <w:rPr>
                <w:rFonts w:ascii="Arial" w:hAnsi="Arial" w:cs="Arial"/>
                <w:color w:val="212121"/>
                <w:sz w:val="19"/>
                <w:szCs w:val="19"/>
                <w:shd w:val="clear" w:color="auto" w:fill="FFFFFF"/>
              </w:rPr>
              <w:t>, NERC</w:t>
            </w:r>
          </w:p>
        </w:tc>
      </w:tr>
      <w:tr w:rsidR="00605167" w:rsidRPr="0009169B" w14:paraId="460250AF" w14:textId="77777777" w:rsidTr="00605167">
        <w:tc>
          <w:tcPr>
            <w:tcW w:w="7508" w:type="dxa"/>
          </w:tcPr>
          <w:p w14:paraId="246E32F1" w14:textId="77777777" w:rsidR="00605167" w:rsidRDefault="00605167" w:rsidP="00605167">
            <w:pPr>
              <w:spacing w:after="40"/>
              <w:rPr>
                <w:rFonts w:ascii="Arial" w:hAnsi="Arial" w:cs="Arial"/>
                <w:color w:val="212121"/>
                <w:sz w:val="19"/>
                <w:szCs w:val="19"/>
                <w:shd w:val="clear" w:color="auto" w:fill="FFFFFF"/>
              </w:rPr>
            </w:pPr>
            <w:r w:rsidRPr="0009169B">
              <w:rPr>
                <w:rFonts w:ascii="Arial" w:hAnsi="Arial" w:cs="Arial"/>
                <w:color w:val="212121"/>
                <w:sz w:val="19"/>
                <w:szCs w:val="19"/>
                <w:shd w:val="clear" w:color="auto" w:fill="FFFFFF"/>
              </w:rPr>
              <w:t>- </w:t>
            </w:r>
            <w:r w:rsidRPr="0009169B">
              <w:rPr>
                <w:rFonts w:ascii="Arial" w:hAnsi="Arial" w:cs="Arial"/>
                <w:b/>
                <w:bCs/>
                <w:color w:val="212121"/>
                <w:sz w:val="19"/>
                <w:szCs w:val="19"/>
                <w:shd w:val="clear" w:color="auto" w:fill="FFFFFF"/>
              </w:rPr>
              <w:t>Per/</w:t>
            </w:r>
            <w:proofErr w:type="spellStart"/>
            <w:r w:rsidRPr="0009169B">
              <w:rPr>
                <w:rFonts w:ascii="Arial" w:hAnsi="Arial" w:cs="Arial"/>
                <w:b/>
                <w:bCs/>
                <w:color w:val="212121"/>
                <w:sz w:val="19"/>
                <w:szCs w:val="19"/>
                <w:shd w:val="clear" w:color="auto" w:fill="FFFFFF"/>
              </w:rPr>
              <w:t>polyfluorinated</w:t>
            </w:r>
            <w:proofErr w:type="spellEnd"/>
            <w:r w:rsidRPr="0009169B">
              <w:rPr>
                <w:rFonts w:ascii="Arial" w:hAnsi="Arial" w:cs="Arial"/>
                <w:b/>
                <w:bCs/>
                <w:color w:val="212121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 w:rsidRPr="0009169B">
              <w:rPr>
                <w:rFonts w:ascii="Arial" w:hAnsi="Arial" w:cs="Arial"/>
                <w:b/>
                <w:bCs/>
                <w:color w:val="212121"/>
                <w:sz w:val="19"/>
                <w:szCs w:val="19"/>
                <w:shd w:val="clear" w:color="auto" w:fill="FFFFFF"/>
              </w:rPr>
              <w:t>compounds</w:t>
            </w:r>
            <w:proofErr w:type="spellEnd"/>
            <w:r w:rsidRPr="0009169B">
              <w:rPr>
                <w:rFonts w:ascii="Arial" w:hAnsi="Arial" w:cs="Arial"/>
                <w:color w:val="212121"/>
                <w:sz w:val="19"/>
                <w:szCs w:val="19"/>
                <w:shd w:val="clear" w:color="auto" w:fill="FFFFFF"/>
              </w:rPr>
              <w:t> (co-</w:t>
            </w:r>
            <w:proofErr w:type="spellStart"/>
            <w:r w:rsidRPr="0009169B">
              <w:rPr>
                <w:rFonts w:ascii="Arial" w:hAnsi="Arial" w:cs="Arial"/>
                <w:color w:val="212121"/>
                <w:sz w:val="19"/>
                <w:szCs w:val="19"/>
                <w:shd w:val="clear" w:color="auto" w:fill="FFFFFF"/>
              </w:rPr>
              <w:t>lead</w:t>
            </w:r>
            <w:proofErr w:type="spellEnd"/>
            <w:r w:rsidRPr="0009169B">
              <w:rPr>
                <w:rFonts w:ascii="Arial" w:hAnsi="Arial" w:cs="Arial"/>
                <w:color w:val="212121"/>
                <w:sz w:val="19"/>
                <w:szCs w:val="19"/>
                <w:shd w:val="clear" w:color="auto" w:fill="FFFFFF"/>
              </w:rPr>
              <w:t xml:space="preserve"> MUW and EAA, </w:t>
            </w:r>
            <w:proofErr w:type="spellStart"/>
            <w:r w:rsidRPr="0009169B">
              <w:rPr>
                <w:rFonts w:ascii="Arial" w:hAnsi="Arial" w:cs="Arial"/>
                <w:color w:val="212121"/>
                <w:sz w:val="19"/>
                <w:szCs w:val="19"/>
                <w:shd w:val="clear" w:color="auto" w:fill="FFFFFF"/>
              </w:rPr>
              <w:t>contributing</w:t>
            </w:r>
            <w:proofErr w:type="spellEnd"/>
            <w:r w:rsidRPr="0009169B">
              <w:rPr>
                <w:rFonts w:ascii="Arial" w:hAnsi="Arial" w:cs="Arial"/>
                <w:color w:val="212121"/>
                <w:sz w:val="19"/>
                <w:szCs w:val="19"/>
                <w:shd w:val="clear" w:color="auto" w:fill="FFFFFF"/>
              </w:rPr>
              <w:t xml:space="preserve"> MU, RIVM, NIPH, VITO, RIKILT, AU, DH)</w:t>
            </w:r>
          </w:p>
          <w:p w14:paraId="798DD874" w14:textId="7B9BD603" w:rsidR="00605167" w:rsidRPr="0009169B" w:rsidRDefault="00605167" w:rsidP="00605167">
            <w:pPr>
              <w:spacing w:after="40"/>
              <w:rPr>
                <w:rFonts w:ascii="Arial" w:hAnsi="Arial" w:cs="Arial"/>
                <w:color w:val="212121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6520" w:type="dxa"/>
          </w:tcPr>
          <w:p w14:paraId="51B5C98F" w14:textId="3F978060" w:rsidR="00605167" w:rsidRPr="0009169B" w:rsidRDefault="00605167" w:rsidP="00605167">
            <w:pPr>
              <w:spacing w:after="40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  <w:r w:rsidRPr="0009169B">
              <w:rPr>
                <w:rFonts w:ascii="Arial" w:hAnsi="Arial" w:cs="Arial"/>
                <w:b/>
                <w:color w:val="212121"/>
                <w:sz w:val="19"/>
                <w:szCs w:val="19"/>
                <w:shd w:val="clear" w:color="auto" w:fill="FFFFFF"/>
              </w:rPr>
              <w:t>PFAS</w:t>
            </w:r>
            <w:r w:rsidRPr="0009169B">
              <w:rPr>
                <w:rFonts w:ascii="Arial" w:hAnsi="Arial" w:cs="Arial"/>
                <w:color w:val="212121"/>
                <w:sz w:val="19"/>
                <w:szCs w:val="19"/>
                <w:shd w:val="clear" w:color="auto" w:fill="FFFFFF"/>
              </w:rPr>
              <w:t xml:space="preserve"> - SDU and </w:t>
            </w:r>
            <w:proofErr w:type="spellStart"/>
            <w:r w:rsidRPr="0009169B">
              <w:rPr>
                <w:rFonts w:ascii="Arial" w:hAnsi="Arial" w:cs="Arial"/>
                <w:color w:val="212121"/>
                <w:sz w:val="19"/>
                <w:szCs w:val="19"/>
                <w:shd w:val="clear" w:color="auto" w:fill="FFFFFF"/>
              </w:rPr>
              <w:t>the</w:t>
            </w:r>
            <w:proofErr w:type="spellEnd"/>
            <w:r w:rsidRPr="0009169B">
              <w:rPr>
                <w:rFonts w:ascii="Arial" w:hAnsi="Arial" w:cs="Arial"/>
                <w:color w:val="212121"/>
                <w:sz w:val="19"/>
                <w:szCs w:val="19"/>
                <w:shd w:val="clear" w:color="auto" w:fill="FFFFFF"/>
              </w:rPr>
              <w:t xml:space="preserve"> PFAS group, SZU, ISS</w:t>
            </w:r>
          </w:p>
        </w:tc>
      </w:tr>
      <w:tr w:rsidR="00605167" w:rsidRPr="0009169B" w14:paraId="6E34D616" w14:textId="77777777" w:rsidTr="00605167">
        <w:tc>
          <w:tcPr>
            <w:tcW w:w="7508" w:type="dxa"/>
          </w:tcPr>
          <w:p w14:paraId="0BE395BA" w14:textId="77777777" w:rsidR="00605167" w:rsidRDefault="00605167" w:rsidP="00605167">
            <w:pPr>
              <w:spacing w:after="40"/>
              <w:rPr>
                <w:rFonts w:ascii="Arial" w:hAnsi="Arial" w:cs="Arial"/>
                <w:color w:val="212121"/>
                <w:sz w:val="19"/>
                <w:szCs w:val="19"/>
                <w:shd w:val="clear" w:color="auto" w:fill="FFFFFF"/>
              </w:rPr>
            </w:pPr>
            <w:r w:rsidRPr="00605167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- </w:t>
            </w:r>
            <w:proofErr w:type="spellStart"/>
            <w:r w:rsidRPr="00605167">
              <w:rPr>
                <w:rFonts w:ascii="Arial" w:hAnsi="Arial" w:cs="Arial"/>
                <w:b/>
                <w:bCs/>
                <w:sz w:val="19"/>
                <w:szCs w:val="19"/>
                <w:shd w:val="clear" w:color="auto" w:fill="FFFFFF"/>
              </w:rPr>
              <w:t>Phthalates</w:t>
            </w:r>
            <w:proofErr w:type="spellEnd"/>
            <w:r w:rsidRPr="00605167">
              <w:rPr>
                <w:rFonts w:ascii="Arial" w:hAnsi="Arial" w:cs="Arial"/>
                <w:b/>
                <w:bCs/>
                <w:sz w:val="19"/>
                <w:szCs w:val="19"/>
                <w:shd w:val="clear" w:color="auto" w:fill="FFFFFF"/>
              </w:rPr>
              <w:t xml:space="preserve"> &amp; DINCH</w:t>
            </w:r>
            <w:r w:rsidRPr="00605167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 - </w:t>
            </w:r>
            <w:proofErr w:type="spellStart"/>
            <w:r w:rsidRPr="00605167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lead</w:t>
            </w:r>
            <w:proofErr w:type="spellEnd"/>
            <w:r w:rsidRPr="00605167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 xml:space="preserve"> RIVM and VITO</w:t>
            </w:r>
            <w:r w:rsidRPr="0009169B">
              <w:rPr>
                <w:rFonts w:ascii="Arial" w:hAnsi="Arial" w:cs="Arial"/>
                <w:color w:val="212121"/>
                <w:sz w:val="19"/>
                <w:szCs w:val="19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212121"/>
                <w:sz w:val="19"/>
                <w:szCs w:val="19"/>
                <w:shd w:val="clear" w:color="auto" w:fill="FFFFFF"/>
              </w:rPr>
              <w:t>contributing</w:t>
            </w:r>
            <w:proofErr w:type="spellEnd"/>
            <w:r>
              <w:rPr>
                <w:rFonts w:ascii="Arial" w:hAnsi="Arial" w:cs="Arial"/>
                <w:color w:val="212121"/>
                <w:sz w:val="19"/>
                <w:szCs w:val="19"/>
                <w:shd w:val="clear" w:color="auto" w:fill="FFFFFF"/>
              </w:rPr>
              <w:t xml:space="preserve"> </w:t>
            </w:r>
            <w:r w:rsidRPr="0009169B">
              <w:rPr>
                <w:rFonts w:ascii="Arial" w:hAnsi="Arial" w:cs="Arial"/>
                <w:color w:val="212121"/>
                <w:sz w:val="19"/>
                <w:szCs w:val="19"/>
                <w:shd w:val="clear" w:color="auto" w:fill="FFFFFF"/>
              </w:rPr>
              <w:t>NIPH, JSI, UH, EAA, RIKILT and UCY)</w:t>
            </w:r>
          </w:p>
          <w:p w14:paraId="61DE2C54" w14:textId="7B6FD24C" w:rsidR="00605167" w:rsidRPr="0009169B" w:rsidRDefault="00605167" w:rsidP="00605167">
            <w:pPr>
              <w:spacing w:after="40"/>
              <w:rPr>
                <w:rFonts w:ascii="Arial" w:hAnsi="Arial" w:cs="Arial"/>
                <w:color w:val="212121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6520" w:type="dxa"/>
          </w:tcPr>
          <w:p w14:paraId="23577BCB" w14:textId="09BA4DF0" w:rsidR="00605167" w:rsidRPr="0009169B" w:rsidRDefault="00605167" w:rsidP="00605167">
            <w:pPr>
              <w:spacing w:after="40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  <w:proofErr w:type="spellStart"/>
            <w:r w:rsidRPr="0009169B">
              <w:rPr>
                <w:rFonts w:ascii="Arial" w:hAnsi="Arial" w:cs="Arial"/>
                <w:b/>
                <w:color w:val="212121"/>
                <w:sz w:val="19"/>
                <w:szCs w:val="19"/>
                <w:shd w:val="clear" w:color="auto" w:fill="FFFFFF"/>
              </w:rPr>
              <w:t>Pthalates</w:t>
            </w:r>
            <w:proofErr w:type="spellEnd"/>
            <w:r w:rsidRPr="0009169B">
              <w:rPr>
                <w:rFonts w:ascii="Arial" w:hAnsi="Arial" w:cs="Arial"/>
                <w:b/>
                <w:color w:val="212121"/>
                <w:sz w:val="19"/>
                <w:szCs w:val="19"/>
                <w:shd w:val="clear" w:color="auto" w:fill="FFFFFF"/>
              </w:rPr>
              <w:t>, DINCH</w:t>
            </w:r>
            <w:r w:rsidRPr="0009169B">
              <w:rPr>
                <w:rFonts w:ascii="Arial" w:hAnsi="Arial" w:cs="Arial"/>
                <w:color w:val="212121"/>
                <w:sz w:val="19"/>
                <w:szCs w:val="19"/>
                <w:shd w:val="clear" w:color="auto" w:fill="FFFFFF"/>
              </w:rPr>
              <w:t xml:space="preserve"> - INRS,REGIONH, SDU, “VITO”, SZU </w:t>
            </w:r>
          </w:p>
        </w:tc>
      </w:tr>
      <w:tr w:rsidR="00605167" w:rsidRPr="0009169B" w14:paraId="3A4B39BD" w14:textId="77777777" w:rsidTr="00605167">
        <w:tc>
          <w:tcPr>
            <w:tcW w:w="7508" w:type="dxa"/>
          </w:tcPr>
          <w:p w14:paraId="6F93BBC8" w14:textId="77777777" w:rsidR="00605167" w:rsidRDefault="00605167" w:rsidP="00605167">
            <w:pPr>
              <w:spacing w:after="40"/>
              <w:rPr>
                <w:rFonts w:ascii="Arial" w:hAnsi="Arial" w:cs="Arial"/>
                <w:color w:val="212121"/>
                <w:sz w:val="19"/>
                <w:szCs w:val="19"/>
                <w:shd w:val="clear" w:color="auto" w:fill="FFFFFF"/>
              </w:rPr>
            </w:pPr>
            <w:r w:rsidRPr="0009169B">
              <w:rPr>
                <w:rFonts w:ascii="Arial" w:hAnsi="Arial" w:cs="Arial"/>
                <w:color w:val="212121"/>
                <w:sz w:val="19"/>
                <w:szCs w:val="19"/>
                <w:shd w:val="clear" w:color="auto" w:fill="FFFFFF"/>
              </w:rPr>
              <w:t>- </w:t>
            </w:r>
            <w:r w:rsidRPr="0009169B">
              <w:rPr>
                <w:rFonts w:ascii="Arial" w:hAnsi="Arial" w:cs="Arial"/>
                <w:b/>
                <w:bCs/>
                <w:color w:val="212121"/>
                <w:sz w:val="19"/>
                <w:szCs w:val="19"/>
                <w:shd w:val="clear" w:color="auto" w:fill="FFFFFF"/>
              </w:rPr>
              <w:t xml:space="preserve">Cd, </w:t>
            </w:r>
            <w:proofErr w:type="spellStart"/>
            <w:r w:rsidRPr="0009169B">
              <w:rPr>
                <w:rFonts w:ascii="Arial" w:hAnsi="Arial" w:cs="Arial"/>
                <w:b/>
                <w:bCs/>
                <w:color w:val="212121"/>
                <w:sz w:val="19"/>
                <w:szCs w:val="19"/>
                <w:shd w:val="clear" w:color="auto" w:fill="FFFFFF"/>
              </w:rPr>
              <w:t>Cr</w:t>
            </w:r>
            <w:proofErr w:type="spellEnd"/>
            <w:r w:rsidRPr="0009169B">
              <w:rPr>
                <w:rFonts w:ascii="Arial" w:hAnsi="Arial" w:cs="Arial"/>
                <w:color w:val="212121"/>
                <w:sz w:val="19"/>
                <w:szCs w:val="19"/>
                <w:shd w:val="clear" w:color="auto" w:fill="FFFFFF"/>
              </w:rPr>
              <w:t> (co-</w:t>
            </w:r>
            <w:proofErr w:type="spellStart"/>
            <w:r w:rsidRPr="0009169B">
              <w:rPr>
                <w:rFonts w:ascii="Arial" w:hAnsi="Arial" w:cs="Arial"/>
                <w:color w:val="212121"/>
                <w:sz w:val="19"/>
                <w:szCs w:val="19"/>
                <w:shd w:val="clear" w:color="auto" w:fill="FFFFFF"/>
              </w:rPr>
              <w:t>lead</w:t>
            </w:r>
            <w:proofErr w:type="spellEnd"/>
            <w:r w:rsidRPr="0009169B">
              <w:rPr>
                <w:rFonts w:ascii="Arial" w:hAnsi="Arial" w:cs="Arial"/>
                <w:color w:val="212121"/>
                <w:sz w:val="19"/>
                <w:szCs w:val="19"/>
                <w:shd w:val="clear" w:color="auto" w:fill="FFFFFF"/>
              </w:rPr>
              <w:t xml:space="preserve"> JSI and ISS, </w:t>
            </w:r>
            <w:proofErr w:type="spellStart"/>
            <w:r w:rsidRPr="0009169B">
              <w:rPr>
                <w:rFonts w:ascii="Arial" w:hAnsi="Arial" w:cs="Arial"/>
                <w:color w:val="212121"/>
                <w:sz w:val="19"/>
                <w:szCs w:val="19"/>
                <w:shd w:val="clear" w:color="auto" w:fill="FFFFFF"/>
              </w:rPr>
              <w:t>contributing</w:t>
            </w:r>
            <w:proofErr w:type="spellEnd"/>
            <w:r w:rsidRPr="0009169B">
              <w:rPr>
                <w:rFonts w:ascii="Arial" w:hAnsi="Arial" w:cs="Arial"/>
                <w:color w:val="212121"/>
                <w:sz w:val="19"/>
                <w:szCs w:val="19"/>
                <w:shd w:val="clear" w:color="auto" w:fill="FFFFFF"/>
              </w:rPr>
              <w:t xml:space="preserve"> AUTH, RIVM, VITO, UH, NERC, FIOH, EPIUD, LSMU)</w:t>
            </w:r>
          </w:p>
          <w:p w14:paraId="7C0604CC" w14:textId="5C241703" w:rsidR="00605167" w:rsidRPr="0009169B" w:rsidRDefault="00605167" w:rsidP="00605167">
            <w:pPr>
              <w:spacing w:after="40"/>
              <w:rPr>
                <w:rFonts w:ascii="Arial" w:hAnsi="Arial" w:cs="Arial"/>
                <w:color w:val="212121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6520" w:type="dxa"/>
          </w:tcPr>
          <w:p w14:paraId="0915D738" w14:textId="77777777" w:rsidR="00605167" w:rsidRDefault="00605167" w:rsidP="00605167">
            <w:pPr>
              <w:spacing w:after="40"/>
              <w:rPr>
                <w:rFonts w:ascii="Arial" w:hAnsi="Arial" w:cs="Arial"/>
                <w:color w:val="212121"/>
                <w:sz w:val="19"/>
                <w:szCs w:val="19"/>
                <w:shd w:val="clear" w:color="auto" w:fill="FFFFFF"/>
              </w:rPr>
            </w:pPr>
            <w:r w:rsidRPr="0009169B">
              <w:rPr>
                <w:rFonts w:ascii="Arial" w:hAnsi="Arial" w:cs="Arial"/>
                <w:b/>
                <w:color w:val="212121"/>
                <w:sz w:val="19"/>
                <w:szCs w:val="19"/>
                <w:shd w:val="clear" w:color="auto" w:fill="FFFFFF"/>
              </w:rPr>
              <w:t>Cd -</w:t>
            </w:r>
            <w:r w:rsidRPr="0009169B">
              <w:rPr>
                <w:rFonts w:ascii="Arial" w:hAnsi="Arial" w:cs="Arial"/>
                <w:color w:val="212121"/>
                <w:sz w:val="19"/>
                <w:szCs w:val="19"/>
                <w:shd w:val="clear" w:color="auto" w:fill="FFFFFF"/>
              </w:rPr>
              <w:t xml:space="preserve"> JSI, RIVM, UOA, UNIMORE, ISS, EPIUD</w:t>
            </w:r>
            <w:r>
              <w:rPr>
                <w:rFonts w:ascii="Arial" w:hAnsi="Arial" w:cs="Arial"/>
                <w:color w:val="212121"/>
                <w:sz w:val="19"/>
                <w:szCs w:val="19"/>
                <w:shd w:val="clear" w:color="auto" w:fill="FFFFFF"/>
              </w:rPr>
              <w:t>, NERC</w:t>
            </w:r>
          </w:p>
          <w:p w14:paraId="3D9C8FF3" w14:textId="25EE32BF" w:rsidR="00605167" w:rsidRPr="0009169B" w:rsidRDefault="00605167" w:rsidP="00605167">
            <w:pPr>
              <w:spacing w:after="40"/>
              <w:rPr>
                <w:rFonts w:ascii="Arial" w:hAnsi="Arial" w:cs="Arial"/>
                <w:color w:val="333333"/>
                <w:sz w:val="19"/>
                <w:szCs w:val="19"/>
                <w:shd w:val="clear" w:color="auto" w:fill="FFFFFF"/>
              </w:rPr>
            </w:pPr>
            <w:proofErr w:type="spellStart"/>
            <w:r w:rsidRPr="0009169B">
              <w:rPr>
                <w:rFonts w:ascii="Arial" w:hAnsi="Arial" w:cs="Arial"/>
                <w:b/>
                <w:color w:val="212121"/>
                <w:sz w:val="19"/>
                <w:szCs w:val="19"/>
                <w:shd w:val="clear" w:color="auto" w:fill="FFFFFF"/>
              </w:rPr>
              <w:t>Cr</w:t>
            </w:r>
            <w:proofErr w:type="spellEnd"/>
            <w:r w:rsidRPr="0009169B">
              <w:rPr>
                <w:rFonts w:ascii="Arial" w:hAnsi="Arial" w:cs="Arial"/>
                <w:b/>
                <w:color w:val="212121"/>
                <w:sz w:val="19"/>
                <w:szCs w:val="19"/>
                <w:shd w:val="clear" w:color="auto" w:fill="FFFFFF"/>
              </w:rPr>
              <w:t xml:space="preserve"> -</w:t>
            </w:r>
            <w:r w:rsidRPr="0009169B">
              <w:rPr>
                <w:rFonts w:ascii="Arial" w:hAnsi="Arial" w:cs="Arial"/>
                <w:color w:val="212121"/>
                <w:sz w:val="19"/>
                <w:szCs w:val="19"/>
                <w:shd w:val="clear" w:color="auto" w:fill="FFFFFF"/>
              </w:rPr>
              <w:t xml:space="preserve"> ISS, UOA, UNIMORE</w:t>
            </w:r>
            <w:r>
              <w:rPr>
                <w:rFonts w:ascii="Arial" w:hAnsi="Arial" w:cs="Arial"/>
                <w:color w:val="212121"/>
                <w:sz w:val="19"/>
                <w:szCs w:val="19"/>
                <w:shd w:val="clear" w:color="auto" w:fill="FFFFFF"/>
              </w:rPr>
              <w:t>, NERC</w:t>
            </w:r>
          </w:p>
        </w:tc>
      </w:tr>
      <w:tr w:rsidR="00605167" w:rsidRPr="0009169B" w14:paraId="05DDB649" w14:textId="77777777" w:rsidTr="00605167">
        <w:tc>
          <w:tcPr>
            <w:tcW w:w="7508" w:type="dxa"/>
          </w:tcPr>
          <w:p w14:paraId="46AF750A" w14:textId="77777777" w:rsidR="00605167" w:rsidRDefault="00605167" w:rsidP="00605167">
            <w:pPr>
              <w:spacing w:after="40"/>
              <w:rPr>
                <w:rFonts w:ascii="Arial" w:hAnsi="Arial" w:cs="Arial"/>
                <w:color w:val="212121"/>
                <w:sz w:val="19"/>
                <w:szCs w:val="19"/>
                <w:shd w:val="clear" w:color="auto" w:fill="FFFFFF"/>
              </w:rPr>
            </w:pPr>
            <w:r w:rsidRPr="0009169B">
              <w:rPr>
                <w:rFonts w:ascii="Arial" w:hAnsi="Arial" w:cs="Arial"/>
                <w:color w:val="212121"/>
                <w:sz w:val="19"/>
                <w:szCs w:val="19"/>
                <w:shd w:val="clear" w:color="auto" w:fill="FFFFFF"/>
              </w:rPr>
              <w:t>- </w:t>
            </w:r>
            <w:r w:rsidRPr="0009169B">
              <w:rPr>
                <w:rFonts w:ascii="Arial" w:hAnsi="Arial" w:cs="Arial"/>
                <w:b/>
                <w:bCs/>
                <w:color w:val="212121"/>
                <w:sz w:val="19"/>
                <w:szCs w:val="19"/>
                <w:shd w:val="clear" w:color="auto" w:fill="FFFFFF"/>
              </w:rPr>
              <w:t xml:space="preserve">Anilin </w:t>
            </w:r>
            <w:proofErr w:type="spellStart"/>
            <w:r w:rsidRPr="0009169B">
              <w:rPr>
                <w:rFonts w:ascii="Arial" w:hAnsi="Arial" w:cs="Arial"/>
                <w:b/>
                <w:bCs/>
                <w:color w:val="212121"/>
                <w:sz w:val="19"/>
                <w:szCs w:val="19"/>
                <w:shd w:val="clear" w:color="auto" w:fill="FFFFFF"/>
              </w:rPr>
              <w:t>family</w:t>
            </w:r>
            <w:proofErr w:type="spellEnd"/>
            <w:r w:rsidRPr="0009169B">
              <w:rPr>
                <w:rFonts w:ascii="Arial" w:hAnsi="Arial" w:cs="Arial"/>
                <w:color w:val="212121"/>
                <w:sz w:val="19"/>
                <w:szCs w:val="19"/>
                <w:shd w:val="clear" w:color="auto" w:fill="FFFFFF"/>
              </w:rPr>
              <w:t xml:space="preserve">, </w:t>
            </w:r>
            <w:r w:rsidRPr="0009169B">
              <w:rPr>
                <w:rFonts w:ascii="Arial" w:hAnsi="Arial" w:cs="Arial"/>
                <w:b/>
                <w:bCs/>
                <w:color w:val="212121"/>
                <w:sz w:val="19"/>
                <w:szCs w:val="19"/>
                <w:shd w:val="clear" w:color="auto" w:fill="FFFFFF"/>
              </w:rPr>
              <w:t>MOCA</w:t>
            </w:r>
            <w:r w:rsidRPr="0009169B">
              <w:rPr>
                <w:rFonts w:ascii="Arial" w:hAnsi="Arial" w:cs="Arial"/>
                <w:color w:val="212121"/>
                <w:sz w:val="19"/>
                <w:szCs w:val="19"/>
                <w:shd w:val="clear" w:color="auto" w:fill="FFFFFF"/>
              </w:rPr>
              <w:t xml:space="preserve"> (</w:t>
            </w:r>
            <w:proofErr w:type="spellStart"/>
            <w:r w:rsidRPr="0009169B">
              <w:rPr>
                <w:rFonts w:ascii="Arial" w:hAnsi="Arial" w:cs="Arial"/>
                <w:color w:val="212121"/>
                <w:sz w:val="19"/>
                <w:szCs w:val="19"/>
                <w:shd w:val="clear" w:color="auto" w:fill="FFFFFF"/>
              </w:rPr>
              <w:t>lead</w:t>
            </w:r>
            <w:proofErr w:type="spellEnd"/>
            <w:r w:rsidRPr="0009169B">
              <w:rPr>
                <w:rFonts w:ascii="Arial" w:hAnsi="Arial" w:cs="Arial"/>
                <w:color w:val="212121"/>
                <w:sz w:val="19"/>
                <w:szCs w:val="19"/>
                <w:shd w:val="clear" w:color="auto" w:fill="FFFFFF"/>
              </w:rPr>
              <w:t xml:space="preserve"> FIOH)</w:t>
            </w:r>
          </w:p>
          <w:p w14:paraId="72F2E70B" w14:textId="78AAACAE" w:rsidR="00605167" w:rsidRPr="0009169B" w:rsidRDefault="00605167" w:rsidP="00605167">
            <w:pPr>
              <w:spacing w:after="40"/>
              <w:rPr>
                <w:rFonts w:ascii="Arial" w:hAnsi="Arial" w:cs="Arial"/>
                <w:color w:val="212121"/>
                <w:sz w:val="19"/>
                <w:szCs w:val="19"/>
                <w:shd w:val="clear" w:color="auto" w:fill="FFFFFF"/>
              </w:rPr>
            </w:pPr>
          </w:p>
        </w:tc>
        <w:tc>
          <w:tcPr>
            <w:tcW w:w="6520" w:type="dxa"/>
          </w:tcPr>
          <w:p w14:paraId="6B967399" w14:textId="1CEAF2E4" w:rsidR="00605167" w:rsidRPr="0009169B" w:rsidRDefault="00605167" w:rsidP="00605167">
            <w:pPr>
              <w:spacing w:after="40"/>
              <w:rPr>
                <w:lang w:val="en-US"/>
              </w:rPr>
            </w:pPr>
            <w:r w:rsidRPr="0009169B">
              <w:rPr>
                <w:rFonts w:ascii="Arial" w:hAnsi="Arial" w:cs="Arial"/>
                <w:b/>
                <w:color w:val="212121"/>
                <w:sz w:val="19"/>
                <w:szCs w:val="19"/>
                <w:shd w:val="clear" w:color="auto" w:fill="FFFFFF"/>
              </w:rPr>
              <w:t xml:space="preserve">Anilin </w:t>
            </w:r>
            <w:proofErr w:type="spellStart"/>
            <w:r w:rsidRPr="0009169B">
              <w:rPr>
                <w:rFonts w:ascii="Arial" w:hAnsi="Arial" w:cs="Arial"/>
                <w:b/>
                <w:color w:val="212121"/>
                <w:sz w:val="19"/>
                <w:szCs w:val="19"/>
                <w:shd w:val="clear" w:color="auto" w:fill="FFFFFF"/>
              </w:rPr>
              <w:t>family</w:t>
            </w:r>
            <w:proofErr w:type="spellEnd"/>
            <w:r w:rsidRPr="0009169B">
              <w:rPr>
                <w:rFonts w:ascii="Arial" w:hAnsi="Arial" w:cs="Arial"/>
                <w:b/>
                <w:color w:val="212121"/>
                <w:sz w:val="19"/>
                <w:szCs w:val="19"/>
                <w:shd w:val="clear" w:color="auto" w:fill="FFFFFF"/>
              </w:rPr>
              <w:t xml:space="preserve"> and MOCA -</w:t>
            </w:r>
            <w:r w:rsidRPr="0009169B">
              <w:rPr>
                <w:rFonts w:ascii="Arial" w:hAnsi="Arial" w:cs="Arial"/>
                <w:color w:val="212121"/>
                <w:sz w:val="19"/>
                <w:szCs w:val="19"/>
                <w:shd w:val="clear" w:color="auto" w:fill="FFFFFF"/>
              </w:rPr>
              <w:t>FIOH, A. Fucic-</w:t>
            </w:r>
            <w:r>
              <w:rPr>
                <w:rFonts w:ascii="Arial" w:hAnsi="Arial" w:cs="Arial"/>
                <w:color w:val="212121"/>
                <w:sz w:val="19"/>
                <w:szCs w:val="19"/>
                <w:shd w:val="clear" w:color="auto" w:fill="FFFFFF"/>
              </w:rPr>
              <w:t>IMROH</w:t>
            </w:r>
          </w:p>
        </w:tc>
      </w:tr>
    </w:tbl>
    <w:p w14:paraId="5CA77392" w14:textId="77777777" w:rsidR="0009169B" w:rsidRDefault="0009169B">
      <w:pPr>
        <w:rPr>
          <w:lang w:val="en-US"/>
        </w:rPr>
      </w:pPr>
    </w:p>
    <w:sectPr w:rsidR="0009169B" w:rsidSect="00565563">
      <w:footerReference w:type="default" r:id="rId60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85C6B42" w16cid:durableId="1E6F386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3AC673" w14:textId="77777777" w:rsidR="00232320" w:rsidRDefault="00232320" w:rsidP="00E45F30">
      <w:pPr>
        <w:spacing w:after="0" w:line="240" w:lineRule="auto"/>
      </w:pPr>
      <w:r>
        <w:separator/>
      </w:r>
    </w:p>
  </w:endnote>
  <w:endnote w:type="continuationSeparator" w:id="0">
    <w:p w14:paraId="3F72ADDE" w14:textId="77777777" w:rsidR="00232320" w:rsidRDefault="00232320" w:rsidP="00E45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3042440"/>
      <w:docPartObj>
        <w:docPartGallery w:val="Page Numbers (Bottom of Page)"/>
        <w:docPartUnique/>
      </w:docPartObj>
    </w:sdtPr>
    <w:sdtEndPr/>
    <w:sdtContent>
      <w:p w14:paraId="67106861" w14:textId="4647BF0E" w:rsidR="00CD7C3C" w:rsidRDefault="00CD7C3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1A12">
          <w:rPr>
            <w:noProof/>
          </w:rPr>
          <w:t>2</w:t>
        </w:r>
        <w:r>
          <w:fldChar w:fldCharType="end"/>
        </w:r>
      </w:p>
    </w:sdtContent>
  </w:sdt>
  <w:p w14:paraId="6D82DE56" w14:textId="77777777" w:rsidR="00CD7C3C" w:rsidRDefault="00CD7C3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C12D68" w14:textId="77777777" w:rsidR="00232320" w:rsidRDefault="00232320" w:rsidP="00E45F30">
      <w:pPr>
        <w:spacing w:after="0" w:line="240" w:lineRule="auto"/>
      </w:pPr>
      <w:r>
        <w:separator/>
      </w:r>
    </w:p>
  </w:footnote>
  <w:footnote w:type="continuationSeparator" w:id="0">
    <w:p w14:paraId="5B0BB416" w14:textId="77777777" w:rsidR="00232320" w:rsidRDefault="00232320" w:rsidP="00E45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2AF2"/>
    <w:multiLevelType w:val="hybridMultilevel"/>
    <w:tmpl w:val="2F5E914E"/>
    <w:lvl w:ilvl="0" w:tplc="CDD6464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54E24"/>
    <w:multiLevelType w:val="hybridMultilevel"/>
    <w:tmpl w:val="237E12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C046E"/>
    <w:multiLevelType w:val="hybridMultilevel"/>
    <w:tmpl w:val="56461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C542D"/>
    <w:multiLevelType w:val="multilevel"/>
    <w:tmpl w:val="79D41F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7822FB4"/>
    <w:multiLevelType w:val="multilevel"/>
    <w:tmpl w:val="79D41F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7881446"/>
    <w:multiLevelType w:val="hybridMultilevel"/>
    <w:tmpl w:val="D54A12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AE1A7F"/>
    <w:multiLevelType w:val="hybridMultilevel"/>
    <w:tmpl w:val="46ACA8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08402D"/>
    <w:multiLevelType w:val="hybridMultilevel"/>
    <w:tmpl w:val="79A633C2"/>
    <w:lvl w:ilvl="0" w:tplc="CDD6464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9E7302"/>
    <w:multiLevelType w:val="hybridMultilevel"/>
    <w:tmpl w:val="A3FA31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114EBD"/>
    <w:multiLevelType w:val="hybridMultilevel"/>
    <w:tmpl w:val="46A0B7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8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D71"/>
    <w:rsid w:val="0002740C"/>
    <w:rsid w:val="0006556B"/>
    <w:rsid w:val="0007479D"/>
    <w:rsid w:val="0009169B"/>
    <w:rsid w:val="000B1B40"/>
    <w:rsid w:val="000F636D"/>
    <w:rsid w:val="00114467"/>
    <w:rsid w:val="00121357"/>
    <w:rsid w:val="001242F5"/>
    <w:rsid w:val="001A3423"/>
    <w:rsid w:val="001E4318"/>
    <w:rsid w:val="001E7AF3"/>
    <w:rsid w:val="00231BAB"/>
    <w:rsid w:val="00232320"/>
    <w:rsid w:val="002332D7"/>
    <w:rsid w:val="0025113F"/>
    <w:rsid w:val="00263AAA"/>
    <w:rsid w:val="002C028B"/>
    <w:rsid w:val="002E27F2"/>
    <w:rsid w:val="00323EF4"/>
    <w:rsid w:val="003264A6"/>
    <w:rsid w:val="00341EDC"/>
    <w:rsid w:val="003520F5"/>
    <w:rsid w:val="00397B95"/>
    <w:rsid w:val="003D3CE8"/>
    <w:rsid w:val="003D47EB"/>
    <w:rsid w:val="003F1A12"/>
    <w:rsid w:val="00421960"/>
    <w:rsid w:val="0042614D"/>
    <w:rsid w:val="00513E0F"/>
    <w:rsid w:val="00565563"/>
    <w:rsid w:val="00585D71"/>
    <w:rsid w:val="005A0776"/>
    <w:rsid w:val="005E28EC"/>
    <w:rsid w:val="00605167"/>
    <w:rsid w:val="00627D56"/>
    <w:rsid w:val="006F1824"/>
    <w:rsid w:val="00720BD7"/>
    <w:rsid w:val="00751C63"/>
    <w:rsid w:val="00793D69"/>
    <w:rsid w:val="007E5EF7"/>
    <w:rsid w:val="00853AF4"/>
    <w:rsid w:val="00886910"/>
    <w:rsid w:val="00887F79"/>
    <w:rsid w:val="00892D40"/>
    <w:rsid w:val="008C1581"/>
    <w:rsid w:val="008F7BDA"/>
    <w:rsid w:val="0092578B"/>
    <w:rsid w:val="00951357"/>
    <w:rsid w:val="00AB604E"/>
    <w:rsid w:val="00B30672"/>
    <w:rsid w:val="00B44193"/>
    <w:rsid w:val="00B550EC"/>
    <w:rsid w:val="00BF122C"/>
    <w:rsid w:val="00C2277E"/>
    <w:rsid w:val="00C3743D"/>
    <w:rsid w:val="00CD7C3C"/>
    <w:rsid w:val="00D92BD7"/>
    <w:rsid w:val="00DD70F4"/>
    <w:rsid w:val="00E321ED"/>
    <w:rsid w:val="00E375B7"/>
    <w:rsid w:val="00E45F30"/>
    <w:rsid w:val="00E62AD7"/>
    <w:rsid w:val="00E7021F"/>
    <w:rsid w:val="00E76AD2"/>
    <w:rsid w:val="00ED796A"/>
    <w:rsid w:val="00F477B9"/>
    <w:rsid w:val="00F6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C9290"/>
  <w15:chartTrackingRefBased/>
  <w15:docId w15:val="{6538625B-0B60-4290-9A17-9285283B1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45F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65B8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1960"/>
    <w:pPr>
      <w:ind w:left="720"/>
      <w:contextualSpacing/>
    </w:pPr>
  </w:style>
  <w:style w:type="table" w:styleId="Mkatabulky">
    <w:name w:val="Table Grid"/>
    <w:basedOn w:val="Normlntabulka"/>
    <w:uiPriority w:val="39"/>
    <w:rsid w:val="00426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E45F3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E45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45F30"/>
  </w:style>
  <w:style w:type="paragraph" w:styleId="Zpat">
    <w:name w:val="footer"/>
    <w:basedOn w:val="Normln"/>
    <w:link w:val="ZpatChar"/>
    <w:uiPriority w:val="99"/>
    <w:unhideWhenUsed/>
    <w:rsid w:val="00E45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45F30"/>
  </w:style>
  <w:style w:type="character" w:customStyle="1" w:styleId="Nadpis3Char">
    <w:name w:val="Nadpis 3 Char"/>
    <w:basedOn w:val="Standardnpsmoodstavce"/>
    <w:link w:val="Nadpis3"/>
    <w:uiPriority w:val="9"/>
    <w:rsid w:val="00F65B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0F63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F63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F63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F63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F636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F6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636D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B550EC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E27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blaha@recetox.muni.cz" TargetMode="External"/><Relationship Id="rId18" Type="http://schemas.openxmlformats.org/officeDocument/2006/relationships/hyperlink" Target="mailto:hbm4eu.inserm@inserm.fr" TargetMode="External"/><Relationship Id="rId26" Type="http://schemas.openxmlformats.org/officeDocument/2006/relationships/hyperlink" Target="mailto:hbm4eu.inserm@inserm.fr" TargetMode="External"/><Relationship Id="rId39" Type="http://schemas.openxmlformats.org/officeDocument/2006/relationships/hyperlink" Target="mailto:nathalie.lambrechts@vito.be" TargetMode="External"/><Relationship Id="rId21" Type="http://schemas.openxmlformats.org/officeDocument/2006/relationships/hyperlink" Target="mailto:cecile.chevrier@univ-rennes1.fr" TargetMode="External"/><Relationship Id="rId34" Type="http://schemas.openxmlformats.org/officeDocument/2006/relationships/hyperlink" Target="mailto:maria.uhl@umweltbundesamt.at" TargetMode="External"/><Relationship Id="rId42" Type="http://schemas.openxmlformats.org/officeDocument/2006/relationships/hyperlink" Target="mailto:nathalie.lambrechts@vito.be" TargetMode="External"/><Relationship Id="rId47" Type="http://schemas.openxmlformats.org/officeDocument/2006/relationships/hyperlink" Target="mailto:milena.horvat@ijs.si" TargetMode="External"/><Relationship Id="rId50" Type="http://schemas.openxmlformats.org/officeDocument/2006/relationships/hyperlink" Target="mailto:milena.horvat@ijs.si" TargetMode="External"/><Relationship Id="rId55" Type="http://schemas.openxmlformats.org/officeDocument/2006/relationships/hyperlink" Target="mailto:maria.uhl@umweltbundesamt.at" TargetMode="External"/><Relationship Id="rId63" Type="http://schemas.microsoft.com/office/2016/09/relationships/commentsIds" Target="commentsIds.xml"/><Relationship Id="rId7" Type="http://schemas.openxmlformats.org/officeDocument/2006/relationships/hyperlink" Target="https://www.hbm4eu.eu/private/work-package-webpage/pillar-3/work-package-13-establishing-exposure-health-relationships/" TargetMode="External"/><Relationship Id="rId2" Type="http://schemas.openxmlformats.org/officeDocument/2006/relationships/styles" Target="styles.xml"/><Relationship Id="rId16" Type="http://schemas.openxmlformats.org/officeDocument/2006/relationships/hyperlink" Target="mailto:melymuk@recetox.muni.cz" TargetMode="External"/><Relationship Id="rId29" Type="http://schemas.openxmlformats.org/officeDocument/2006/relationships/hyperlink" Target="mailto:martine.vrijheid@isglobal.org" TargetMode="External"/><Relationship Id="rId11" Type="http://schemas.openxmlformats.org/officeDocument/2006/relationships/hyperlink" Target="mailto:blaha@recetox.muni.cz" TargetMode="External"/><Relationship Id="rId24" Type="http://schemas.openxmlformats.org/officeDocument/2006/relationships/hyperlink" Target="mailto:vmustieles@ugr.es" TargetMode="External"/><Relationship Id="rId32" Type="http://schemas.openxmlformats.org/officeDocument/2006/relationships/hyperlink" Target="mailto:denis@eng.auth.gr" TargetMode="External"/><Relationship Id="rId37" Type="http://schemas.openxmlformats.org/officeDocument/2006/relationships/hyperlink" Target="mailto:maria.uhl@umweltbundesamt.at" TargetMode="External"/><Relationship Id="rId40" Type="http://schemas.openxmlformats.org/officeDocument/2006/relationships/hyperlink" Target="mailto:inrs-bm.hbm4eu@inrs.fr" TargetMode="External"/><Relationship Id="rId45" Type="http://schemas.openxmlformats.org/officeDocument/2006/relationships/hyperlink" Target="mailto:milena.horvat@ijs.si" TargetMode="External"/><Relationship Id="rId53" Type="http://schemas.openxmlformats.org/officeDocument/2006/relationships/hyperlink" Target="mailto:tkjensen@health.sdu.dk" TargetMode="External"/><Relationship Id="rId58" Type="http://schemas.openxmlformats.org/officeDocument/2006/relationships/hyperlink" Target="mailto:fini@mnhn.fr" TargetMode="External"/><Relationship Id="rId5" Type="http://schemas.openxmlformats.org/officeDocument/2006/relationships/footnotes" Target="footnotes.xml"/><Relationship Id="rId61" Type="http://schemas.openxmlformats.org/officeDocument/2006/relationships/fontTable" Target="fontTable.xml"/><Relationship Id="rId19" Type="http://schemas.openxmlformats.org/officeDocument/2006/relationships/hyperlink" Target="mailto:xavier.coumoul@parisdescartes.fr" TargetMode="External"/><Relationship Id="rId14" Type="http://schemas.openxmlformats.org/officeDocument/2006/relationships/hyperlink" Target="mailto:blaha@recetox.muni.cz" TargetMode="External"/><Relationship Id="rId22" Type="http://schemas.openxmlformats.org/officeDocument/2006/relationships/hyperlink" Target="mailto:tkjensen@health.sdu.dk" TargetMode="External"/><Relationship Id="rId27" Type="http://schemas.openxmlformats.org/officeDocument/2006/relationships/hyperlink" Target="mailto:denis@eng.auth.gr" TargetMode="External"/><Relationship Id="rId30" Type="http://schemas.openxmlformats.org/officeDocument/2006/relationships/hyperlink" Target="mailto:tih@hi.is" TargetMode="External"/><Relationship Id="rId35" Type="http://schemas.openxmlformats.org/officeDocument/2006/relationships/hyperlink" Target="mailto:tkjensen@health.sdu.dk" TargetMode="External"/><Relationship Id="rId43" Type="http://schemas.openxmlformats.org/officeDocument/2006/relationships/hyperlink" Target="mailto:marike.kolossa@uba.de" TargetMode="External"/><Relationship Id="rId48" Type="http://schemas.openxmlformats.org/officeDocument/2006/relationships/hyperlink" Target="mailto:alessandro.alimonti@iss.it" TargetMode="External"/><Relationship Id="rId56" Type="http://schemas.openxmlformats.org/officeDocument/2006/relationships/hyperlink" Target="mailto:tiina.santonen@ttl.fi" TargetMode="External"/><Relationship Id="rId8" Type="http://schemas.openxmlformats.org/officeDocument/2006/relationships/hyperlink" Target="https://goo.gl/OyWnT8" TargetMode="External"/><Relationship Id="rId51" Type="http://schemas.openxmlformats.org/officeDocument/2006/relationships/hyperlink" Target="mailto:alessandro.alimonti@iss.it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blaha@recetox.muni.cz" TargetMode="External"/><Relationship Id="rId17" Type="http://schemas.openxmlformats.org/officeDocument/2006/relationships/hyperlink" Target="mailto:melymuk@recetox.muni.cz" TargetMode="External"/><Relationship Id="rId25" Type="http://schemas.openxmlformats.org/officeDocument/2006/relationships/hyperlink" Target="mailto:vmustieles@ugr.es" TargetMode="External"/><Relationship Id="rId33" Type="http://schemas.openxmlformats.org/officeDocument/2006/relationships/hyperlink" Target="mailto:spyros.karakitsios@gmail.com" TargetMode="External"/><Relationship Id="rId38" Type="http://schemas.openxmlformats.org/officeDocument/2006/relationships/hyperlink" Target="mailto:HBM4EU@vito.be" TargetMode="External"/><Relationship Id="rId46" Type="http://schemas.openxmlformats.org/officeDocument/2006/relationships/hyperlink" Target="mailto:alessandro.alimonti@iss.it" TargetMode="External"/><Relationship Id="rId59" Type="http://schemas.openxmlformats.org/officeDocument/2006/relationships/hyperlink" Target="mailto:fini@mnhn.fr" TargetMode="External"/><Relationship Id="rId20" Type="http://schemas.openxmlformats.org/officeDocument/2006/relationships/hyperlink" Target="mailto:hbm4eu.inserm@inserm.fr" TargetMode="External"/><Relationship Id="rId41" Type="http://schemas.openxmlformats.org/officeDocument/2006/relationships/hyperlink" Target="mailto:HBM4EU@vito.be" TargetMode="External"/><Relationship Id="rId54" Type="http://schemas.openxmlformats.org/officeDocument/2006/relationships/hyperlink" Target="mailto:ebj@ph.au.dk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mailto:marina.lacasana.easp@juntadeandalucia.es" TargetMode="External"/><Relationship Id="rId23" Type="http://schemas.openxmlformats.org/officeDocument/2006/relationships/hyperlink" Target="mailto:anna-maria.andersson@regionh.dk" TargetMode="External"/><Relationship Id="rId28" Type="http://schemas.openxmlformats.org/officeDocument/2006/relationships/hyperlink" Target="mailto:spyros.karakitsios@gmail.com" TargetMode="External"/><Relationship Id="rId36" Type="http://schemas.openxmlformats.org/officeDocument/2006/relationships/hyperlink" Target="mailto:ebj@ph.au.dk" TargetMode="External"/><Relationship Id="rId49" Type="http://schemas.openxmlformats.org/officeDocument/2006/relationships/hyperlink" Target="mailto:alfonso.lampen@bfr.bund.de" TargetMode="External"/><Relationship Id="rId57" Type="http://schemas.openxmlformats.org/officeDocument/2006/relationships/hyperlink" Target="mailto:pasi.huuskonen@ttl.fi" TargetMode="External"/><Relationship Id="rId10" Type="http://schemas.openxmlformats.org/officeDocument/2006/relationships/hyperlink" Target="mailto:blaha@recetox.muni.cz" TargetMode="External"/><Relationship Id="rId31" Type="http://schemas.openxmlformats.org/officeDocument/2006/relationships/hyperlink" Target="mailto:ats@nrcwe.dk" TargetMode="External"/><Relationship Id="rId44" Type="http://schemas.openxmlformats.org/officeDocument/2006/relationships/hyperlink" Target="mailto:Rosa.Lange@uba.de" TargetMode="External"/><Relationship Id="rId52" Type="http://schemas.openxmlformats.org/officeDocument/2006/relationships/hyperlink" Target="mailto:maria.uhl@umweltbundesamt.at" TargetMode="External"/><Relationship Id="rId6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blaha@recetox.mun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994</Words>
  <Characters>5870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Ludek Blaha</dc:creator>
  <cp:keywords/>
  <dc:description/>
  <cp:lastModifiedBy>Ludek Blaha</cp:lastModifiedBy>
  <cp:revision>3</cp:revision>
  <dcterms:created xsi:type="dcterms:W3CDTF">2018-05-04T06:33:00Z</dcterms:created>
  <dcterms:modified xsi:type="dcterms:W3CDTF">2018-05-04T06:47:00Z</dcterms:modified>
</cp:coreProperties>
</file>