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fr-FR"/>
        </w:rPr>
        <w:id w:val="1984654243"/>
        <w:docPartObj>
          <w:docPartGallery w:val="Cover Pages"/>
          <w:docPartUnique/>
        </w:docPartObj>
      </w:sdtPr>
      <w:sdtEndPr/>
      <w:sdtContent>
        <w:p w:rsidR="00552A64" w:rsidRPr="00375F17" w:rsidRDefault="00552A64">
          <w:pPr>
            <w:rPr>
              <w:lang w:val="fr-FR"/>
            </w:rPr>
          </w:pPr>
        </w:p>
        <w:tbl>
          <w:tblPr>
            <w:tblpPr w:leftFromText="187" w:rightFromText="187" w:vertAnchor="page" w:horzAnchor="margin" w:tblpXSpec="center" w:tblpY="5269"/>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926"/>
          </w:tblGrid>
          <w:tr w:rsidR="00552A64" w:rsidRPr="00375F17" w:rsidTr="00552A64">
            <w:sdt>
              <w:sdtPr>
                <w:rPr>
                  <w:color w:val="365F91" w:themeColor="accent1" w:themeShade="BF"/>
                  <w:sz w:val="24"/>
                  <w:szCs w:val="24"/>
                  <w:lang w:val="fr-FR"/>
                </w:rPr>
                <w:alias w:val="Company"/>
                <w:id w:val="13406915"/>
                <w:placeholder>
                  <w:docPart w:val="1635D48A355041FD9FE34D87C3EBE3C2"/>
                </w:placeholder>
                <w:dataBinding w:prefixMappings="xmlns:ns0='http://schemas.openxmlformats.org/officeDocument/2006/extended-properties'" w:xpath="/ns0:Properties[1]/ns0:Company[1]" w:storeItemID="{6668398D-A668-4E3E-A5EB-62B293D839F1}"/>
                <w:text/>
              </w:sdtPr>
              <w:sdtEndPr/>
              <w:sdtContent>
                <w:tc>
                  <w:tcPr>
                    <w:tcW w:w="7926" w:type="dxa"/>
                    <w:tcMar>
                      <w:top w:w="216" w:type="dxa"/>
                      <w:left w:w="115" w:type="dxa"/>
                      <w:bottom w:w="216" w:type="dxa"/>
                      <w:right w:w="115" w:type="dxa"/>
                    </w:tcMar>
                  </w:tcPr>
                  <w:p w:rsidR="00552A64" w:rsidRPr="00375F17" w:rsidRDefault="009237D7" w:rsidP="00552A64">
                    <w:pPr>
                      <w:pStyle w:val="KeinLeerraum"/>
                      <w:rPr>
                        <w:color w:val="365F91" w:themeColor="accent1" w:themeShade="BF"/>
                        <w:sz w:val="24"/>
                        <w:lang w:val="fr-FR"/>
                      </w:rPr>
                    </w:pPr>
                    <w:r>
                      <w:rPr>
                        <w:color w:val="365F91" w:themeColor="accent1" w:themeShade="BF"/>
                        <w:sz w:val="24"/>
                        <w:szCs w:val="24"/>
                        <w:lang w:val="fr-FR"/>
                      </w:rPr>
                      <w:t>Gabarits</w:t>
                    </w:r>
                    <w:r w:rsidR="00375F17" w:rsidRPr="00375F17">
                      <w:rPr>
                        <w:color w:val="365F91" w:themeColor="accent1" w:themeShade="BF"/>
                        <w:sz w:val="24"/>
                        <w:szCs w:val="24"/>
                        <w:lang w:val="fr-FR"/>
                      </w:rPr>
                      <w:t xml:space="preserve"> de tâche 7.5</w:t>
                    </w:r>
                  </w:p>
                </w:tc>
              </w:sdtContent>
            </w:sdt>
          </w:tr>
          <w:tr w:rsidR="00552A64" w:rsidRPr="00375F17" w:rsidTr="00552A64">
            <w:tc>
              <w:tcPr>
                <w:tcW w:w="7926" w:type="dxa"/>
              </w:tcPr>
              <w:sdt>
                <w:sdtPr>
                  <w:rPr>
                    <w:rFonts w:asciiTheme="majorHAnsi" w:eastAsiaTheme="majorEastAsia" w:hAnsiTheme="majorHAnsi" w:cstheme="majorBidi"/>
                    <w:color w:val="4F81BD" w:themeColor="accent1"/>
                    <w:sz w:val="88"/>
                    <w:szCs w:val="88"/>
                    <w:lang w:val="fr-FR"/>
                  </w:rPr>
                  <w:alias w:val="Title"/>
                  <w:id w:val="13406919"/>
                  <w:placeholder>
                    <w:docPart w:val="1EF81C1BBDF1403E81C4FCD8AE8595A9"/>
                  </w:placeholder>
                  <w:dataBinding w:prefixMappings="xmlns:ns0='http://schemas.openxmlformats.org/package/2006/metadata/core-properties' xmlns:ns1='http://purl.org/dc/elements/1.1/'" w:xpath="/ns0:coreProperties[1]/ns1:title[1]" w:storeItemID="{6C3C8BC8-F283-45AE-878A-BAB7291924A1}"/>
                  <w:text/>
                </w:sdtPr>
                <w:sdtEndPr/>
                <w:sdtContent>
                  <w:p w:rsidR="00552A64" w:rsidRPr="00375F17" w:rsidRDefault="00120983" w:rsidP="00120983">
                    <w:pPr>
                      <w:pStyle w:val="KeinLeerraum"/>
                      <w:spacing w:line="216" w:lineRule="auto"/>
                      <w:rPr>
                        <w:rFonts w:asciiTheme="majorHAnsi" w:eastAsiaTheme="majorEastAsia" w:hAnsiTheme="majorHAnsi" w:cstheme="majorBidi"/>
                        <w:color w:val="4F81BD" w:themeColor="accent1"/>
                        <w:sz w:val="88"/>
                        <w:szCs w:val="88"/>
                        <w:lang w:val="fr-FR"/>
                      </w:rPr>
                    </w:pPr>
                    <w:r w:rsidRPr="00375F17">
                      <w:rPr>
                        <w:rFonts w:asciiTheme="majorHAnsi" w:eastAsiaTheme="majorEastAsia" w:hAnsiTheme="majorHAnsi" w:cstheme="majorBidi"/>
                        <w:color w:val="4F81BD" w:themeColor="accent1"/>
                        <w:sz w:val="88"/>
                        <w:szCs w:val="88"/>
                        <w:lang w:val="fr-FR"/>
                      </w:rPr>
                      <w:t>Communication des résultats personnels</w:t>
                    </w:r>
                  </w:p>
                </w:sdtContent>
              </w:sdt>
            </w:tc>
          </w:tr>
          <w:tr w:rsidR="00552A64" w:rsidRPr="00375F17" w:rsidTr="00552A64">
            <w:sdt>
              <w:sdtPr>
                <w:rPr>
                  <w:rFonts w:ascii="Cambria" w:hAnsi="Cambria"/>
                  <w:color w:val="365F91"/>
                  <w:lang w:val="fr-FR"/>
                </w:rPr>
                <w:alias w:val="Subtitle"/>
                <w:id w:val="13406923"/>
                <w:placeholder>
                  <w:docPart w:val="05AA0A0D25004536917A2751FAE9C2CE"/>
                </w:placeholder>
                <w:dataBinding w:prefixMappings="xmlns:ns0='http://schemas.openxmlformats.org/package/2006/metadata/core-properties' xmlns:ns1='http://purl.org/dc/elements/1.1/'" w:xpath="/ns0:coreProperties[1]/ns1:subject[1]" w:storeItemID="{6C3C8BC8-F283-45AE-878A-BAB7291924A1}"/>
                <w:text/>
              </w:sdtPr>
              <w:sdtEndPr/>
              <w:sdtContent>
                <w:tc>
                  <w:tcPr>
                    <w:tcW w:w="7926" w:type="dxa"/>
                    <w:tcMar>
                      <w:top w:w="216" w:type="dxa"/>
                      <w:left w:w="115" w:type="dxa"/>
                      <w:bottom w:w="216" w:type="dxa"/>
                      <w:right w:w="115" w:type="dxa"/>
                    </w:tcMar>
                  </w:tcPr>
                  <w:p w:rsidR="00552A64" w:rsidRPr="00375F17" w:rsidRDefault="00BB55E4" w:rsidP="00120983">
                    <w:pPr>
                      <w:pStyle w:val="KeinLeerraum"/>
                      <w:rPr>
                        <w:color w:val="365F91" w:themeColor="accent1" w:themeShade="BF"/>
                        <w:sz w:val="24"/>
                        <w:lang w:val="fr-FR"/>
                      </w:rPr>
                    </w:pPr>
                    <w:r>
                      <w:rPr>
                        <w:rFonts w:ascii="Cambria" w:hAnsi="Cambria"/>
                        <w:color w:val="365F91"/>
                        <w:lang w:val="fr-FR"/>
                      </w:rPr>
                      <w:t>(a) Lettre et (b) Rapport de résultats personnels avec recommandations</w:t>
                    </w:r>
                  </w:p>
                </w:tc>
              </w:sdtContent>
            </w:sdt>
          </w:tr>
        </w:tbl>
        <w:p w:rsidR="00552A64" w:rsidRPr="00375F17" w:rsidRDefault="00BB55E4">
          <w:pPr>
            <w:rPr>
              <w:lang w:val="fr-FR"/>
            </w:rPr>
          </w:pPr>
          <w:r>
            <w:rPr>
              <w:rFonts w:asciiTheme="majorHAnsi" w:eastAsia="MS Mincho" w:hAnsiTheme="majorHAnsi" w:cs="Calibri"/>
              <w:noProof/>
              <w:color w:val="auto"/>
              <w:sz w:val="24"/>
              <w:szCs w:val="24"/>
              <w:lang w:val="en-GB" w:eastAsia="en-GB"/>
            </w:rPr>
            <mc:AlternateContent>
              <mc:Choice Requires="wps">
                <w:drawing>
                  <wp:anchor distT="45720" distB="45720" distL="114300" distR="114300" simplePos="0" relativeHeight="251661824" behindDoc="0" locked="0" layoutInCell="1" allowOverlap="1" wp14:anchorId="6F83AF36" wp14:editId="29E59E62">
                    <wp:simplePos x="0" y="0"/>
                    <wp:positionH relativeFrom="margin">
                      <wp:posOffset>-335915</wp:posOffset>
                    </wp:positionH>
                    <wp:positionV relativeFrom="paragraph">
                      <wp:posOffset>3131185</wp:posOffset>
                    </wp:positionV>
                    <wp:extent cx="6953250" cy="621030"/>
                    <wp:effectExtent l="0" t="0" r="1905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21030"/>
                            </a:xfrm>
                            <a:prstGeom prst="rect">
                              <a:avLst/>
                            </a:prstGeom>
                            <a:solidFill>
                              <a:schemeClr val="bg1">
                                <a:lumMod val="95000"/>
                              </a:schemeClr>
                            </a:solidFill>
                            <a:ln w="9525">
                              <a:solidFill>
                                <a:srgbClr val="000000"/>
                              </a:solidFill>
                              <a:miter lim="800000"/>
                              <a:headEnd/>
                              <a:tailEnd/>
                            </a:ln>
                          </wps:spPr>
                          <wps:txbx>
                            <w:txbxContent>
                              <w:p w:rsidR="00BB55E4" w:rsidRPr="003829B5" w:rsidRDefault="00BB55E4" w:rsidP="00BB55E4">
                                <w:pPr>
                                  <w:pStyle w:val="Kommentartext"/>
                                  <w:rPr>
                                    <w:rFonts w:asciiTheme="majorHAnsi" w:hAnsiTheme="majorHAnsi" w:cstheme="majorHAnsi"/>
                                    <w:b/>
                                    <w:i/>
                                    <w:color w:val="FF0000"/>
                                    <w:sz w:val="22"/>
                                    <w:szCs w:val="22"/>
                                    <w:lang w:val="en-GB"/>
                                  </w:rPr>
                                </w:pPr>
                                <w:r w:rsidRPr="003829B5">
                                  <w:rPr>
                                    <w:rFonts w:asciiTheme="majorHAnsi" w:hAnsiTheme="majorHAnsi" w:cstheme="majorHAnsi"/>
                                    <w:b/>
                                    <w:i/>
                                    <w:color w:val="FF0000"/>
                                    <w:sz w:val="22"/>
                                    <w:szCs w:val="22"/>
                                    <w:lang w:val="en-GB"/>
                                  </w:rPr>
                                  <w:t>AVIS IMPORTANT – AVANT TOUTE UTILISATION, PRIÈRE DE LIRE ATTENTIVEMENT</w:t>
                                </w:r>
                                <w:r>
                                  <w:rPr>
                                    <w:rFonts w:asciiTheme="majorHAnsi" w:hAnsiTheme="majorHAnsi" w:cstheme="majorHAnsi"/>
                                    <w:b/>
                                    <w:i/>
                                    <w:color w:val="FF0000"/>
                                    <w:sz w:val="22"/>
                                    <w:szCs w:val="22"/>
                                    <w:lang w:val="en-GB"/>
                                  </w:rPr>
                                  <w:t>:</w:t>
                                </w:r>
                              </w:p>
                              <w:p w:rsidR="00BB55E4" w:rsidRPr="003829B5" w:rsidRDefault="00BB55E4" w:rsidP="00BB55E4">
                                <w:pPr>
                                  <w:pStyle w:val="Kommentartext"/>
                                  <w:rPr>
                                    <w:rFonts w:asciiTheme="majorHAnsi" w:hAnsiTheme="majorHAnsi" w:cstheme="majorHAnsi"/>
                                    <w:i/>
                                    <w:color w:val="FF0000"/>
                                    <w:sz w:val="22"/>
                                    <w:szCs w:val="22"/>
                                    <w:lang w:val="en-GB"/>
                                  </w:rPr>
                                </w:pPr>
                                <w:r w:rsidRPr="003829B5">
                                  <w:rPr>
                                    <w:rFonts w:asciiTheme="majorHAnsi" w:hAnsiTheme="majorHAnsi" w:cstheme="majorHAnsi"/>
                                    <w:i/>
                                    <w:color w:val="FF0000"/>
                                    <w:sz w:val="22"/>
                                    <w:szCs w:val="22"/>
                                    <w:lang w:val="en-GB"/>
                                  </w:rPr>
                                  <w:t>Ce documen</w:t>
                                </w:r>
                                <w:r>
                                  <w:rPr>
                                    <w:rFonts w:asciiTheme="majorHAnsi" w:hAnsiTheme="majorHAnsi" w:cstheme="majorHAnsi"/>
                                    <w:i/>
                                    <w:color w:val="FF0000"/>
                                    <w:sz w:val="22"/>
                                    <w:szCs w:val="22"/>
                                    <w:lang w:val="en-GB"/>
                                  </w:rPr>
                                  <w:t>t est une traduction simple</w:t>
                                </w:r>
                                <w:r w:rsidRPr="003829B5">
                                  <w:rPr>
                                    <w:rFonts w:asciiTheme="majorHAnsi" w:hAnsiTheme="majorHAnsi" w:cstheme="majorHAnsi"/>
                                    <w:i/>
                                    <w:color w:val="FF0000"/>
                                    <w:sz w:val="22"/>
                                    <w:szCs w:val="22"/>
                                    <w:lang w:val="en-GB"/>
                                  </w:rPr>
                                  <w:t xml:space="preserve"> de la version originale anglaise.</w:t>
                                </w:r>
                              </w:p>
                              <w:p w:rsidR="00BB55E4" w:rsidRPr="00F5496D" w:rsidRDefault="00BB55E4" w:rsidP="00BB55E4">
                                <w:pPr>
                                  <w:pStyle w:val="Kommentartext"/>
                                  <w:rPr>
                                    <w:rFonts w:asciiTheme="majorHAnsi" w:hAnsiTheme="majorHAnsi" w:cstheme="majorHAnsi"/>
                                    <w:i/>
                                    <w:color w:val="FF0000"/>
                                    <w:sz w:val="22"/>
                                    <w:szCs w:val="22"/>
                                    <w:lang w:val="de-DE"/>
                                  </w:rPr>
                                </w:pPr>
                                <w:r w:rsidRPr="003829B5">
                                  <w:rPr>
                                    <w:rFonts w:asciiTheme="majorHAnsi" w:hAnsiTheme="majorHAnsi" w:cstheme="majorHAnsi"/>
                                    <w:i/>
                                    <w:color w:val="FF0000"/>
                                    <w:sz w:val="22"/>
                                    <w:szCs w:val="22"/>
                                    <w:lang w:val="de-DE"/>
                                  </w:rPr>
                                  <w:t>Des ajustements supplémentaires et un contrôle de la lisibilité du texte est par la suite nécessaire.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3AF36" id="_x0000_t202" coordsize="21600,21600" o:spt="202" path="m,l,21600r21600,l21600,xe">
                    <v:stroke joinstyle="miter"/>
                    <v:path gradientshapeok="t" o:connecttype="rect"/>
                  </v:shapetype>
                  <v:shape id="Text Box 2" o:spid="_x0000_s1026" type="#_x0000_t202" style="position:absolute;margin-left:-26.45pt;margin-top:246.55pt;width:547.5pt;height:48.9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TCOwIAAG8EAAAOAAAAZHJzL2Uyb0RvYy54bWysVNtu2zAMfR+wfxD0vthxk7Qx4hRdug4D&#10;ugvQ7gNkWbaFSaInKbGzry8lJ5m7vQ17EUSRPiTPIb25HbQiB2GdBFPQ+SylRBgOlTRNQb8/P7y7&#10;ocR5ZiqmwIiCHoWjt9u3bzZ9l4sMWlCVsARBjMv7rqCt912eJI63QjM3g04YdNZgNfNo2iapLOsR&#10;XaskS9NV0oOtOgtcOIev96OTbiN+XQvuv9a1E56ogmJtPp42nmU4k+2G5Y1lXSv5qQz2D1VoJg0m&#10;vUDdM8/I3sq/oLTkFhzUfsZBJ1DXkovYA3YzT//o5qllnYi9IDmuu9Dk/h8s/3L4ZomsULtrSgzT&#10;qNGzGDx5DwPJAj1953KMeuowzg/4jKGxVdc9Av/hiIFdy0wj7qyFvhWswvLm4ctk8umI4wJI2X+G&#10;CtOwvYcINNRWB+6QDYLoKNPxIk0ohePjar28ypbo4uhbZfP0KmqXsPz8dWed/yhAk3ApqEXpIzo7&#10;PDofqmH5OSQkc6Bk9SCVikYYN7FTlhwYDkrZjB2qvcZSx7f1Mk3PKeN0hvCI+gpJGdIXdL3MliNH&#10;r7LYprzkQLQJ4DRMS48roaQu6M0liOWB2Q+migPrmVTjHbtS5kR1YHfk2Q/lEEVdnBUsoToi9xbG&#10;DcCNxUsL9hclPU5/Qd3PPbOCEvXJoH7r+WIR1iUai+V1hoadesqphxmOUAX1lIzXnY8rFqg1cIc6&#10;1zJKEAZirORUMk515PC0gWFtpnaM+v2f2L4AAAD//wMAUEsDBBQABgAIAAAAIQCQzggG4QAAAAwB&#10;AAAPAAAAZHJzL2Rvd25yZXYueG1sTI/BTsMwDIbvSLxDZCRuW7KyTaQ0nRCIyySE2Nhht7Tx2orG&#10;qZJ0K29PdoKbLX/6/f3FZrI9O6MPnSMFi7kAhlQ701Gj4Gv/NnsEFqImo3tHqOAHA2zK25tC58Zd&#10;6BPPu9iwFEIh1wraGIec81C3aHWYuwEp3U7OWx3T6htuvL6kcNvzTIg1t7qj9KHVA760WH/vRqvA&#10;vle0PdLWGTPu/WtcfxxQnpS6v5uen4BFnOIfDFf9pA5lcqrcSCawXsFslcmEKljKhwWwKyGWWZoq&#10;BSspJPCy4P9LlL8AAAD//wMAUEsBAi0AFAAGAAgAAAAhALaDOJL+AAAA4QEAABMAAAAAAAAAAAAA&#10;AAAAAAAAAFtDb250ZW50X1R5cGVzXS54bWxQSwECLQAUAAYACAAAACEAOP0h/9YAAACUAQAACwAA&#10;AAAAAAAAAAAAAAAvAQAAX3JlbHMvLnJlbHNQSwECLQAUAAYACAAAACEAnOikwjsCAABvBAAADgAA&#10;AAAAAAAAAAAAAAAuAgAAZHJzL2Uyb0RvYy54bWxQSwECLQAUAAYACAAAACEAkM4IBuEAAAAMAQAA&#10;DwAAAAAAAAAAAAAAAACVBAAAZHJzL2Rvd25yZXYueG1sUEsFBgAAAAAEAAQA8wAAAKMFAAAAAA==&#10;" fillcolor="#f2f2f2 [3052]">
                    <v:textbox>
                      <w:txbxContent>
                        <w:p w:rsidR="00BB55E4" w:rsidRPr="003829B5" w:rsidRDefault="00BB55E4" w:rsidP="00BB55E4">
                          <w:pPr>
                            <w:pStyle w:val="Kommentartext"/>
                            <w:rPr>
                              <w:rFonts w:asciiTheme="majorHAnsi" w:hAnsiTheme="majorHAnsi" w:cstheme="majorHAnsi"/>
                              <w:b/>
                              <w:i/>
                              <w:color w:val="FF0000"/>
                              <w:sz w:val="22"/>
                              <w:szCs w:val="22"/>
                              <w:lang w:val="en-GB"/>
                            </w:rPr>
                          </w:pPr>
                          <w:r w:rsidRPr="003829B5">
                            <w:rPr>
                              <w:rFonts w:asciiTheme="majorHAnsi" w:hAnsiTheme="majorHAnsi" w:cstheme="majorHAnsi"/>
                              <w:b/>
                              <w:i/>
                              <w:color w:val="FF0000"/>
                              <w:sz w:val="22"/>
                              <w:szCs w:val="22"/>
                              <w:lang w:val="en-GB"/>
                            </w:rPr>
                            <w:t>AVIS IMPORTANT – AVANT TOUTE UTILISATION, PRIÈRE DE LIRE ATTENTIVEMENT</w:t>
                          </w:r>
                          <w:r>
                            <w:rPr>
                              <w:rFonts w:asciiTheme="majorHAnsi" w:hAnsiTheme="majorHAnsi" w:cstheme="majorHAnsi"/>
                              <w:b/>
                              <w:i/>
                              <w:color w:val="FF0000"/>
                              <w:sz w:val="22"/>
                              <w:szCs w:val="22"/>
                              <w:lang w:val="en-GB"/>
                            </w:rPr>
                            <w:t>:</w:t>
                          </w:r>
                        </w:p>
                        <w:p w:rsidR="00BB55E4" w:rsidRPr="003829B5" w:rsidRDefault="00BB55E4" w:rsidP="00BB55E4">
                          <w:pPr>
                            <w:pStyle w:val="Kommentartext"/>
                            <w:rPr>
                              <w:rFonts w:asciiTheme="majorHAnsi" w:hAnsiTheme="majorHAnsi" w:cstheme="majorHAnsi"/>
                              <w:i/>
                              <w:color w:val="FF0000"/>
                              <w:sz w:val="22"/>
                              <w:szCs w:val="22"/>
                              <w:lang w:val="en-GB"/>
                            </w:rPr>
                          </w:pPr>
                          <w:r w:rsidRPr="003829B5">
                            <w:rPr>
                              <w:rFonts w:asciiTheme="majorHAnsi" w:hAnsiTheme="majorHAnsi" w:cstheme="majorHAnsi"/>
                              <w:i/>
                              <w:color w:val="FF0000"/>
                              <w:sz w:val="22"/>
                              <w:szCs w:val="22"/>
                              <w:lang w:val="en-GB"/>
                            </w:rPr>
                            <w:t>Ce documen</w:t>
                          </w:r>
                          <w:r>
                            <w:rPr>
                              <w:rFonts w:asciiTheme="majorHAnsi" w:hAnsiTheme="majorHAnsi" w:cstheme="majorHAnsi"/>
                              <w:i/>
                              <w:color w:val="FF0000"/>
                              <w:sz w:val="22"/>
                              <w:szCs w:val="22"/>
                              <w:lang w:val="en-GB"/>
                            </w:rPr>
                            <w:t>t est une traduction simple</w:t>
                          </w:r>
                          <w:r w:rsidRPr="003829B5">
                            <w:rPr>
                              <w:rFonts w:asciiTheme="majorHAnsi" w:hAnsiTheme="majorHAnsi" w:cstheme="majorHAnsi"/>
                              <w:i/>
                              <w:color w:val="FF0000"/>
                              <w:sz w:val="22"/>
                              <w:szCs w:val="22"/>
                              <w:lang w:val="en-GB"/>
                            </w:rPr>
                            <w:t xml:space="preserve"> de la version originale anglaise.</w:t>
                          </w:r>
                        </w:p>
                        <w:p w:rsidR="00BB55E4" w:rsidRPr="00F5496D" w:rsidRDefault="00BB55E4" w:rsidP="00BB55E4">
                          <w:pPr>
                            <w:pStyle w:val="Kommentartext"/>
                            <w:rPr>
                              <w:rFonts w:asciiTheme="majorHAnsi" w:hAnsiTheme="majorHAnsi" w:cstheme="majorHAnsi"/>
                              <w:i/>
                              <w:color w:val="FF0000"/>
                              <w:sz w:val="22"/>
                              <w:szCs w:val="22"/>
                              <w:lang w:val="de-DE"/>
                            </w:rPr>
                          </w:pPr>
                          <w:r w:rsidRPr="003829B5">
                            <w:rPr>
                              <w:rFonts w:asciiTheme="majorHAnsi" w:hAnsiTheme="majorHAnsi" w:cstheme="majorHAnsi"/>
                              <w:i/>
                              <w:color w:val="FF0000"/>
                              <w:sz w:val="22"/>
                              <w:szCs w:val="22"/>
                              <w:lang w:val="de-DE"/>
                            </w:rPr>
                            <w:t>Des ajustements supplémentaires et un contrôle de la lisibilité du texte est par la suite nécessaire.</w:t>
                          </w:r>
                        </w:p>
                      </w:txbxContent>
                    </v:textbox>
                    <w10:wrap type="square" anchorx="margin"/>
                  </v:shape>
                </w:pict>
              </mc:Fallback>
            </mc:AlternateContent>
          </w:r>
          <w:r w:rsidRPr="00375F17">
            <w:rPr>
              <w:rFonts w:cs="Apple Chancery"/>
              <w:b/>
              <w:noProof/>
              <w:color w:val="C45911"/>
              <w:sz w:val="56"/>
              <w:szCs w:val="48"/>
              <w:lang w:val="en-GB" w:eastAsia="en-GB"/>
            </w:rPr>
            <mc:AlternateContent>
              <mc:Choice Requires="wps">
                <w:drawing>
                  <wp:anchor distT="45720" distB="45720" distL="114300" distR="114300" simplePos="0" relativeHeight="251659776" behindDoc="0" locked="0" layoutInCell="1" allowOverlap="1" wp14:anchorId="2321BBCE" wp14:editId="602E8009">
                    <wp:simplePos x="0" y="0"/>
                    <wp:positionH relativeFrom="margin">
                      <wp:posOffset>-339090</wp:posOffset>
                    </wp:positionH>
                    <wp:positionV relativeFrom="paragraph">
                      <wp:posOffset>3880485</wp:posOffset>
                    </wp:positionV>
                    <wp:extent cx="6953250" cy="3514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514725"/>
                            </a:xfrm>
                            <a:prstGeom prst="rect">
                              <a:avLst/>
                            </a:prstGeom>
                            <a:solidFill>
                              <a:schemeClr val="bg1">
                                <a:lumMod val="95000"/>
                              </a:schemeClr>
                            </a:solidFill>
                            <a:ln w="9525">
                              <a:solidFill>
                                <a:srgbClr val="000000"/>
                              </a:solidFill>
                              <a:miter lim="800000"/>
                              <a:headEnd/>
                              <a:tailEnd/>
                            </a:ln>
                          </wps:spPr>
                          <wps:txbx>
                            <w:txbxContent>
                              <w:p w:rsidR="00780D5B" w:rsidRPr="0034633D" w:rsidRDefault="00780D5B" w:rsidP="0034633D">
                                <w:pPr>
                                  <w:spacing w:after="120"/>
                                  <w:contextualSpacing/>
                                  <w:jc w:val="both"/>
                                  <w:rPr>
                                    <w:rFonts w:ascii="Calibri" w:hAnsi="Calibri" w:cs="Calibri"/>
                                    <w:b/>
                                    <w:i/>
                                    <w:color w:val="0070C0"/>
                                    <w:sz w:val="24"/>
                                    <w:szCs w:val="24"/>
                                    <w:lang w:val="fr-FR"/>
                                  </w:rPr>
                                </w:pPr>
                                <w:r w:rsidRPr="0034633D">
                                  <w:rPr>
                                    <w:rFonts w:ascii="Calibri" w:hAnsi="Calibri" w:cs="Calibri"/>
                                    <w:b/>
                                    <w:i/>
                                    <w:color w:val="0070C0"/>
                                    <w:sz w:val="24"/>
                                    <w:szCs w:val="24"/>
                                    <w:lang w:val="fr-FR"/>
                                  </w:rPr>
                                  <w:t xml:space="preserve">DES </w:t>
                                </w:r>
                                <w:r w:rsidR="00552A64" w:rsidRPr="0034633D">
                                  <w:rPr>
                                    <w:rFonts w:ascii="Calibri" w:hAnsi="Calibri" w:cs="Calibri"/>
                                    <w:b/>
                                    <w:i/>
                                    <w:color w:val="0070C0"/>
                                    <w:sz w:val="24"/>
                                    <w:szCs w:val="24"/>
                                    <w:lang w:val="fr-FR"/>
                                  </w:rPr>
                                  <w:t>INSTRUCT</w:t>
                                </w:r>
                                <w:r w:rsidRPr="0034633D">
                                  <w:rPr>
                                    <w:rFonts w:ascii="Calibri" w:hAnsi="Calibri" w:cs="Calibri"/>
                                    <w:b/>
                                    <w:i/>
                                    <w:color w:val="0070C0"/>
                                    <w:sz w:val="24"/>
                                    <w:szCs w:val="24"/>
                                    <w:lang w:val="fr-FR"/>
                                  </w:rPr>
                                  <w:t>IONS D’UTILISATION DE CE GABARIT</w:t>
                                </w:r>
                              </w:p>
                              <w:p w:rsidR="00780D5B" w:rsidRPr="00780D5B" w:rsidRDefault="00780D5B" w:rsidP="0034633D">
                                <w:pPr>
                                  <w:tabs>
                                    <w:tab w:val="center" w:pos="4320"/>
                                    <w:tab w:val="right" w:pos="8640"/>
                                  </w:tabs>
                                  <w:jc w:val="both"/>
                                  <w:rPr>
                                    <w:rFonts w:ascii="Calibri" w:hAnsi="Calibri" w:cs="Calibri"/>
                                    <w:i/>
                                    <w:color w:val="0070C0"/>
                                    <w:sz w:val="24"/>
                                    <w:szCs w:val="24"/>
                                    <w:lang w:val="fr-FR"/>
                                  </w:rPr>
                                </w:pPr>
                                <w:r w:rsidRPr="00780D5B">
                                  <w:rPr>
                                    <w:rFonts w:ascii="Calibri" w:hAnsi="Calibri" w:cs="Calibri"/>
                                    <w:i/>
                                    <w:color w:val="0070C0"/>
                                    <w:sz w:val="24"/>
                                    <w:szCs w:val="24"/>
                                    <w:lang w:val="fr-FR"/>
                                  </w:rPr>
                                  <w:t>Vous t</w:t>
                                </w:r>
                                <w:r w:rsidRPr="0034633D">
                                  <w:rPr>
                                    <w:rFonts w:ascii="Calibri" w:hAnsi="Calibri" w:cs="Calibri"/>
                                    <w:i/>
                                    <w:color w:val="0070C0"/>
                                    <w:sz w:val="24"/>
                                    <w:szCs w:val="24"/>
                                    <w:lang w:val="fr-FR"/>
                                  </w:rPr>
                                  <w:t xml:space="preserve">rouverez ci-dessous des </w:t>
                                </w:r>
                                <w:r w:rsidR="0034633D" w:rsidRPr="0034633D">
                                  <w:rPr>
                                    <w:rFonts w:ascii="Calibri" w:hAnsi="Calibri" w:cs="Calibri"/>
                                    <w:i/>
                                    <w:color w:val="0070C0"/>
                                    <w:sz w:val="24"/>
                                    <w:szCs w:val="24"/>
                                    <w:lang w:val="fr-FR"/>
                                  </w:rPr>
                                  <w:t>modèles</w:t>
                                </w:r>
                                <w:r w:rsidRPr="0034633D">
                                  <w:rPr>
                                    <w:rFonts w:ascii="Calibri" w:hAnsi="Calibri" w:cs="Calibri"/>
                                    <w:i/>
                                    <w:color w:val="0070C0"/>
                                    <w:sz w:val="24"/>
                                    <w:szCs w:val="24"/>
                                    <w:lang w:val="fr-FR"/>
                                  </w:rPr>
                                  <w:t xml:space="preserve"> </w:t>
                                </w:r>
                                <w:r w:rsidRPr="00780D5B">
                                  <w:rPr>
                                    <w:rFonts w:ascii="Calibri" w:hAnsi="Calibri" w:cs="Calibri"/>
                                    <w:i/>
                                    <w:color w:val="0070C0"/>
                                    <w:sz w:val="24"/>
                                    <w:szCs w:val="24"/>
                                    <w:lang w:val="fr-FR"/>
                                  </w:rPr>
                                  <w:t>de lettre et un rapport pour informer les participants de leurs résultats personnels.</w:t>
                                </w:r>
                              </w:p>
                              <w:p w:rsidR="00780D5B" w:rsidRPr="00780D5B" w:rsidRDefault="00780D5B" w:rsidP="0034633D">
                                <w:pPr>
                                  <w:tabs>
                                    <w:tab w:val="center" w:pos="4320"/>
                                    <w:tab w:val="right" w:pos="8640"/>
                                  </w:tabs>
                                  <w:jc w:val="both"/>
                                  <w:rPr>
                                    <w:rFonts w:ascii="Calibri" w:hAnsi="Calibri" w:cs="Calibri"/>
                                    <w:i/>
                                    <w:color w:val="0070C0"/>
                                    <w:sz w:val="24"/>
                                    <w:szCs w:val="24"/>
                                    <w:lang w:val="fr-FR"/>
                                  </w:rPr>
                                </w:pPr>
                                <w:r w:rsidRPr="00780D5B">
                                  <w:rPr>
                                    <w:rFonts w:ascii="Calibri" w:hAnsi="Calibri" w:cs="Calibri"/>
                                    <w:i/>
                                    <w:color w:val="0070C0"/>
                                    <w:sz w:val="24"/>
                                    <w:szCs w:val="24"/>
                                    <w:lang w:val="fr-FR"/>
                                  </w:rPr>
                                  <w:t>Une lettre personnalisée et un rapport doivent être préparés pour chaque participant.</w:t>
                                </w:r>
                              </w:p>
                              <w:p w:rsidR="00780D5B" w:rsidRPr="00780D5B" w:rsidRDefault="00780D5B" w:rsidP="0034633D">
                                <w:pPr>
                                  <w:tabs>
                                    <w:tab w:val="center" w:pos="4320"/>
                                    <w:tab w:val="right" w:pos="8640"/>
                                  </w:tabs>
                                  <w:jc w:val="both"/>
                                  <w:rPr>
                                    <w:rFonts w:ascii="Calibri" w:hAnsi="Calibri" w:cs="Calibri"/>
                                    <w:i/>
                                    <w:color w:val="0070C0"/>
                                    <w:sz w:val="24"/>
                                    <w:szCs w:val="24"/>
                                    <w:lang w:val="fr-FR"/>
                                  </w:rPr>
                                </w:pPr>
                                <w:r w:rsidRPr="00780D5B">
                                  <w:rPr>
                                    <w:rFonts w:ascii="Calibri" w:hAnsi="Calibri" w:cs="Calibri"/>
                                    <w:i/>
                                    <w:color w:val="0070C0"/>
                                    <w:sz w:val="24"/>
                                    <w:szCs w:val="24"/>
                                    <w:lang w:val="fr-FR"/>
                                  </w:rPr>
                                  <w:t>Le rapport utilise le «</w:t>
                                </w:r>
                                <w:r w:rsidR="000A7F0F">
                                  <w:rPr>
                                    <w:rFonts w:ascii="Calibri" w:hAnsi="Calibri" w:cs="Calibri"/>
                                    <w:i/>
                                    <w:color w:val="0070C0"/>
                                    <w:sz w:val="24"/>
                                    <w:szCs w:val="24"/>
                                    <w:lang w:val="fr-FR"/>
                                  </w:rPr>
                                  <w:t> </w:t>
                                </w:r>
                                <w:r w:rsidRPr="00780D5B">
                                  <w:rPr>
                                    <w:rFonts w:ascii="Calibri" w:hAnsi="Calibri" w:cs="Calibri"/>
                                    <w:i/>
                                    <w:color w:val="0070C0"/>
                                    <w:sz w:val="24"/>
                                    <w:szCs w:val="24"/>
                                    <w:lang w:val="fr-FR"/>
                                  </w:rPr>
                                  <w:t>système de feux de circulation</w:t>
                                </w:r>
                                <w:r w:rsidR="000A7F0F">
                                  <w:rPr>
                                    <w:rFonts w:ascii="Calibri" w:hAnsi="Calibri" w:cs="Calibri"/>
                                    <w:i/>
                                    <w:color w:val="0070C0"/>
                                    <w:sz w:val="24"/>
                                    <w:szCs w:val="24"/>
                                    <w:lang w:val="fr-FR"/>
                                  </w:rPr>
                                  <w:t> </w:t>
                                </w:r>
                                <w:r w:rsidRPr="00780D5B">
                                  <w:rPr>
                                    <w:rFonts w:ascii="Calibri" w:hAnsi="Calibri" w:cs="Calibri"/>
                                    <w:i/>
                                    <w:color w:val="0070C0"/>
                                    <w:sz w:val="24"/>
                                    <w:szCs w:val="24"/>
                                    <w:lang w:val="fr-FR"/>
                                  </w:rPr>
                                  <w:t>» pour décrire les résultats. Vous vou</w:t>
                                </w:r>
                                <w:r w:rsidR="0034633D" w:rsidRPr="0034633D">
                                  <w:rPr>
                                    <w:rFonts w:ascii="Calibri" w:hAnsi="Calibri" w:cs="Calibri"/>
                                    <w:i/>
                                    <w:color w:val="0070C0"/>
                                    <w:sz w:val="24"/>
                                    <w:szCs w:val="24"/>
                                    <w:lang w:val="fr-FR"/>
                                  </w:rPr>
                                  <w:t>drez peut-être adapter le modèle</w:t>
                                </w:r>
                                <w:r w:rsidRPr="00780D5B">
                                  <w:rPr>
                                    <w:rFonts w:ascii="Calibri" w:hAnsi="Calibri" w:cs="Calibri"/>
                                    <w:i/>
                                    <w:color w:val="0070C0"/>
                                    <w:sz w:val="24"/>
                                    <w:szCs w:val="24"/>
                                    <w:lang w:val="fr-FR"/>
                                  </w:rPr>
                                  <w:t xml:space="preserve"> à votre pays.</w:t>
                                </w:r>
                              </w:p>
                              <w:p w:rsidR="00780D5B" w:rsidRPr="00780D5B" w:rsidRDefault="00780D5B" w:rsidP="0034633D">
                                <w:pPr>
                                  <w:tabs>
                                    <w:tab w:val="center" w:pos="4320"/>
                                    <w:tab w:val="right" w:pos="8640"/>
                                  </w:tabs>
                                  <w:jc w:val="both"/>
                                  <w:rPr>
                                    <w:rFonts w:ascii="Calibri" w:hAnsi="Calibri" w:cs="Calibri"/>
                                    <w:i/>
                                    <w:color w:val="0070C0"/>
                                    <w:sz w:val="24"/>
                                    <w:szCs w:val="24"/>
                                    <w:lang w:val="fr-FR"/>
                                  </w:rPr>
                                </w:pPr>
                                <w:r w:rsidRPr="00780D5B">
                                  <w:rPr>
                                    <w:rFonts w:ascii="Calibri" w:hAnsi="Calibri" w:cs="Calibri"/>
                                    <w:i/>
                                    <w:color w:val="0070C0"/>
                                    <w:sz w:val="24"/>
                                    <w:szCs w:val="24"/>
                                    <w:lang w:val="fr-FR"/>
                                  </w:rPr>
                                  <w:t>Vous devez modifier le texte entre parenthèses en fonction de</w:t>
                                </w:r>
                                <w:r w:rsidR="0034633D" w:rsidRPr="0034633D">
                                  <w:rPr>
                                    <w:rFonts w:ascii="Calibri" w:hAnsi="Calibri" w:cs="Calibri"/>
                                    <w:i/>
                                    <w:color w:val="0070C0"/>
                                    <w:sz w:val="24"/>
                                    <w:szCs w:val="24"/>
                                    <w:lang w:val="fr-FR"/>
                                  </w:rPr>
                                  <w:t>s spécificités de votre pays et/</w:t>
                                </w:r>
                                <w:r w:rsidRPr="00780D5B">
                                  <w:rPr>
                                    <w:rFonts w:ascii="Calibri" w:hAnsi="Calibri" w:cs="Calibri"/>
                                    <w:i/>
                                    <w:color w:val="0070C0"/>
                                    <w:sz w:val="24"/>
                                    <w:szCs w:val="24"/>
                                    <w:lang w:val="fr-FR"/>
                                  </w:rPr>
                                  <w:t>ou de chaque participant.</w:t>
                                </w:r>
                              </w:p>
                              <w:p w:rsidR="00780D5B" w:rsidRPr="00CC53C0" w:rsidRDefault="00780D5B" w:rsidP="0034633D">
                                <w:pPr>
                                  <w:tabs>
                                    <w:tab w:val="center" w:pos="4320"/>
                                    <w:tab w:val="right" w:pos="8640"/>
                                  </w:tabs>
                                  <w:jc w:val="both"/>
                                  <w:rPr>
                                    <w:rFonts w:ascii="Calibri" w:hAnsi="Calibri" w:cs="Calibri"/>
                                    <w:i/>
                                    <w:color w:val="0070C0"/>
                                    <w:sz w:val="24"/>
                                    <w:szCs w:val="24"/>
                                    <w:lang w:val="fr-FR"/>
                                  </w:rPr>
                                </w:pPr>
                                <w:r w:rsidRPr="00780D5B">
                                  <w:rPr>
                                    <w:rFonts w:ascii="Calibri" w:hAnsi="Calibri" w:cs="Calibri"/>
                                    <w:i/>
                                    <w:color w:val="0070C0"/>
                                    <w:sz w:val="24"/>
                                    <w:szCs w:val="24"/>
                                    <w:lang w:val="fr-FR"/>
                                  </w:rPr>
                                  <w:t>Les modèles montrent toutes les options possibles. Vous DEVEZ adapter le modèle pour CHAQUE participant, en fonction de ses résultats personnels</w:t>
                                </w:r>
                                <w:r w:rsidRPr="00CC53C0">
                                  <w:rPr>
                                    <w:rFonts w:ascii="Calibri" w:hAnsi="Calibri" w:cs="Calibri"/>
                                    <w:i/>
                                    <w:color w:val="0070C0"/>
                                    <w:sz w:val="24"/>
                                    <w:szCs w:val="24"/>
                                    <w:lang w:val="fr-FR"/>
                                  </w:rPr>
                                  <w:t>.</w:t>
                                </w:r>
                              </w:p>
                              <w:p w:rsidR="00552A64" w:rsidRPr="0034633D" w:rsidRDefault="00552A64" w:rsidP="00552A64">
                                <w:pPr>
                                  <w:spacing w:after="120"/>
                                  <w:contextualSpacing/>
                                  <w:jc w:val="both"/>
                                  <w:rPr>
                                    <w:rFonts w:ascii="Calibri" w:hAnsi="Calibri" w:cs="Calibri"/>
                                    <w:i/>
                                    <w:color w:val="0070C0"/>
                                    <w:sz w:val="24"/>
                                    <w:szCs w:val="24"/>
                                    <w:lang w:val="fr-FR"/>
                                  </w:rPr>
                                </w:pPr>
                              </w:p>
                              <w:p w:rsidR="00780D5B" w:rsidRPr="0034633D" w:rsidRDefault="00780D5B" w:rsidP="00780D5B">
                                <w:pPr>
                                  <w:spacing w:after="120"/>
                                  <w:contextualSpacing/>
                                  <w:jc w:val="both"/>
                                  <w:rPr>
                                    <w:rFonts w:ascii="Calibri" w:hAnsi="Calibri" w:cs="Calibri"/>
                                    <w:b/>
                                    <w:i/>
                                    <w:color w:val="0070C0"/>
                                    <w:sz w:val="24"/>
                                    <w:szCs w:val="24"/>
                                    <w:lang w:val="fr-FR"/>
                                  </w:rPr>
                                </w:pPr>
                                <w:r w:rsidRPr="0034633D">
                                  <w:rPr>
                                    <w:rFonts w:ascii="Calibri" w:hAnsi="Calibri" w:cs="Calibri"/>
                                    <w:b/>
                                    <w:i/>
                                    <w:color w:val="0070C0"/>
                                    <w:sz w:val="24"/>
                                    <w:szCs w:val="24"/>
                                    <w:lang w:val="fr-FR"/>
                                  </w:rPr>
                                  <w:t>Encodage des gabarits de tâche 7.5</w:t>
                                </w:r>
                              </w:p>
                              <w:p w:rsidR="00780D5B" w:rsidRPr="0034633D" w:rsidRDefault="00780D5B" w:rsidP="00780D5B">
                                <w:pPr>
                                  <w:spacing w:after="120"/>
                                  <w:contextualSpacing/>
                                  <w:jc w:val="both"/>
                                  <w:rPr>
                                    <w:rFonts w:ascii="Calibri" w:hAnsi="Calibri" w:cs="Calibri"/>
                                    <w:i/>
                                    <w:color w:val="0070C0"/>
                                    <w:sz w:val="24"/>
                                    <w:szCs w:val="24"/>
                                    <w:lang w:val="fr-FR"/>
                                  </w:rPr>
                                </w:pPr>
                                <w:r w:rsidRPr="0034633D">
                                  <w:rPr>
                                    <w:rFonts w:ascii="Calibri" w:hAnsi="Calibri" w:cs="Calibri"/>
                                    <w:i/>
                                    <w:color w:val="0070C0"/>
                                    <w:sz w:val="24"/>
                                    <w:szCs w:val="24"/>
                                    <w:lang w:val="fr-FR"/>
                                  </w:rPr>
                                  <w:t>Les gabarits préparés par la tâche 7.5 sont attribués un acronyme, indiqué au pied de page, qui dénote le type, la version, l'année de la dernière révision et suit le modèle :</w:t>
                                </w:r>
                              </w:p>
                              <w:p w:rsidR="00780D5B" w:rsidRPr="0034633D" w:rsidRDefault="00780D5B" w:rsidP="00780D5B">
                                <w:pPr>
                                  <w:spacing w:after="120"/>
                                  <w:contextualSpacing/>
                                  <w:jc w:val="both"/>
                                  <w:rPr>
                                    <w:rFonts w:ascii="Calibri" w:hAnsi="Calibri" w:cs="Calibri"/>
                                    <w:i/>
                                    <w:color w:val="0070C0"/>
                                    <w:sz w:val="24"/>
                                    <w:szCs w:val="24"/>
                                    <w:lang w:val="fr-FR"/>
                                  </w:rPr>
                                </w:pPr>
                                <w:r w:rsidRPr="0034633D">
                                  <w:rPr>
                                    <w:rFonts w:ascii="Calibri" w:hAnsi="Calibri" w:cs="Calibri"/>
                                    <w:i/>
                                    <w:color w:val="0070C0"/>
                                    <w:sz w:val="24"/>
                                    <w:szCs w:val="24"/>
                                    <w:lang w:val="fr-FR"/>
                                  </w:rPr>
                                  <w:t>TYPE: InvL = Lettre d'invitation</w:t>
                                </w:r>
                              </w:p>
                              <w:p w:rsidR="00780D5B" w:rsidRPr="0034633D" w:rsidRDefault="00780D5B" w:rsidP="00780D5B">
                                <w:pPr>
                                  <w:spacing w:after="120"/>
                                  <w:contextualSpacing/>
                                  <w:jc w:val="both"/>
                                  <w:rPr>
                                    <w:rFonts w:ascii="Calibri" w:hAnsi="Calibri" w:cs="Calibri"/>
                                    <w:i/>
                                    <w:color w:val="0070C0"/>
                                    <w:sz w:val="24"/>
                                    <w:szCs w:val="24"/>
                                    <w:lang w:val="fr-FR"/>
                                  </w:rPr>
                                </w:pPr>
                                <w:r w:rsidRPr="0034633D">
                                  <w:rPr>
                                    <w:rFonts w:ascii="Calibri" w:hAnsi="Calibri" w:cs="Calibri"/>
                                    <w:i/>
                                    <w:color w:val="0070C0"/>
                                    <w:sz w:val="24"/>
                                    <w:szCs w:val="24"/>
                                    <w:lang w:val="fr-FR"/>
                                  </w:rPr>
                                  <w:t>PUBLIC CIBLE: AD = Adultes</w:t>
                                </w:r>
                              </w:p>
                              <w:p w:rsidR="00780D5B" w:rsidRPr="0034633D" w:rsidRDefault="00780D5B" w:rsidP="00780D5B">
                                <w:pPr>
                                  <w:spacing w:after="120"/>
                                  <w:contextualSpacing/>
                                  <w:jc w:val="both"/>
                                  <w:rPr>
                                    <w:rFonts w:ascii="Calibri" w:hAnsi="Calibri" w:cs="Calibri"/>
                                    <w:i/>
                                    <w:color w:val="0070C0"/>
                                    <w:sz w:val="24"/>
                                    <w:szCs w:val="24"/>
                                    <w:lang w:val="fr-FR"/>
                                  </w:rPr>
                                </w:pPr>
                                <w:r w:rsidRPr="0034633D">
                                  <w:rPr>
                                    <w:rFonts w:ascii="Calibri" w:hAnsi="Calibri" w:cs="Calibri"/>
                                    <w:i/>
                                    <w:color w:val="0070C0"/>
                                    <w:sz w:val="24"/>
                                    <w:szCs w:val="24"/>
                                    <w:lang w:val="fr-FR"/>
                                  </w:rPr>
                                  <w:t>VERSION: Vxx = Numéro de version</w:t>
                                </w:r>
                              </w:p>
                              <w:p w:rsidR="00552A64" w:rsidRPr="00BB55E4" w:rsidRDefault="00780D5B" w:rsidP="00BB55E4">
                                <w:pPr>
                                  <w:spacing w:after="120"/>
                                  <w:contextualSpacing/>
                                  <w:jc w:val="both"/>
                                  <w:rPr>
                                    <w:rFonts w:ascii="Calibri" w:hAnsi="Calibri" w:cs="Calibri"/>
                                    <w:i/>
                                    <w:color w:val="0070C0"/>
                                    <w:sz w:val="24"/>
                                    <w:szCs w:val="24"/>
                                    <w:lang w:val="fr-FR"/>
                                  </w:rPr>
                                </w:pPr>
                                <w:r w:rsidRPr="0034633D">
                                  <w:rPr>
                                    <w:rFonts w:ascii="Calibri" w:hAnsi="Calibri" w:cs="Calibri"/>
                                    <w:i/>
                                    <w:color w:val="0070C0"/>
                                    <w:sz w:val="24"/>
                                    <w:szCs w:val="24"/>
                                    <w:lang w:val="fr-FR"/>
                                  </w:rPr>
                                  <w:t>DATE DE LA DERNIÈRE RÉVISION: JJ-MM-AA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1BBCE" id="_x0000_s1027" type="#_x0000_t202" style="position:absolute;margin-left:-26.7pt;margin-top:305.55pt;width:547.5pt;height:276.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TyZOgIAAGoEAAAOAAAAZHJzL2Uyb0RvYy54bWysVNtu2zAMfR+wfxD0vthx47Yx4hRdug4D&#10;ugvQ7gNkWbaFSaInKbGzry8lp5m3vg17EUSRPjw8JL25GbUiB2GdBFPS5SKlRBgOtTRtSb8/3b+7&#10;psR5ZmqmwIiSHoWjN9u3bzZDX4gMOlC1sARBjCuGvqSd932RJI53QjO3gF4YdDZgNfNo2japLRsQ&#10;XaskS9PLZABb9xa4cA5f7yYn3Ub8phHcf20aJzxRJUVuPp42nlU4k+2GFa1lfSf5iQb7BxaaSYNJ&#10;z1B3zDOyt/IVlJbcgoPGLzjoBJpGchFrwGqW6V/VPHasF7EWFMf1Z5nc/4PlXw7fLJF1SbPlFSWG&#10;aWzSkxg9eQ8jyYI+Q+8KDHvsMdCP+Ix9jrW6/gH4D0cM7DpmWnFrLQydYDXyW4Yvk9mnE44LINXw&#10;GWpMw/YeItDYWB3EQzkIomOfjufeBCocHy/X+UWWo4uj7yJfrq6yPOZgxcvnvXX+owBNwqWkFpsf&#10;4dnhwflAhxUvISGbAyXre6lUNMLAiZ2y5MBwVKp2KlHtNXKd3tZ5msaBQZw4nyE8ov6BpAwZSrrO&#10;kd7rLLatzjkQbQY4J6Olx6VQUpf0+hzEiiDtB1PHkfVMqumObJQ5aR3knYT2YzWeeldBfUTVLUzD&#10;j8uKlw7sL0oGHPySup97ZgUl6pPBzq2Xq1XYlGis8qsMDTv3VHMPMxyhSuopma47H7crlG7gFjvc&#10;yKh9GIWJyYkrDnQU77R8YWPmdoz6/YvYPgMAAP//AwBQSwMEFAAGAAgAAAAhAAZrbHnhAAAADQEA&#10;AA8AAABkcnMvZG93bnJldi54bWxMj8FOwzAMhu9IvENkJG5bGigRK00nBOIyCSE2OOyWNl5b0ThV&#10;km7l7clO7GbLn35/f7me7cCO6EPvSIFYZsCQGmd6ahV87d4Wj8BC1GT04AgV/GKAdXV9VerCuBN9&#10;4nEbW5ZCKBRaQRfjWHAemg6tDks3IqXbwXmrY1p9y43XpxRuB36XZZJb3VP60OkRXzpsfraTVWDf&#10;a9rsaeOMmXb+NcqPb1wdlLq9mZ+fgEWc4z8MZ/2kDlVyqt1EJrBBweLhPk+oAimEAHYmslxIYHWa&#10;hMwl8Krkly2qPwAAAP//AwBQSwECLQAUAAYACAAAACEAtoM4kv4AAADhAQAAEwAAAAAAAAAAAAAA&#10;AAAAAAAAW0NvbnRlbnRfVHlwZXNdLnhtbFBLAQItABQABgAIAAAAIQA4/SH/1gAAAJQBAAALAAAA&#10;AAAAAAAAAAAAAC8BAABfcmVscy8ucmVsc1BLAQItABQABgAIAAAAIQC57TyZOgIAAGoEAAAOAAAA&#10;AAAAAAAAAAAAAC4CAABkcnMvZTJvRG9jLnhtbFBLAQItABQABgAIAAAAIQAGa2x54QAAAA0BAAAP&#10;AAAAAAAAAAAAAAAAAJQEAABkcnMvZG93bnJldi54bWxQSwUGAAAAAAQABADzAAAAogUAAAAA&#10;" fillcolor="#f2f2f2 [3052]">
                    <v:textbox>
                      <w:txbxContent>
                        <w:p w:rsidR="00780D5B" w:rsidRPr="0034633D" w:rsidRDefault="00780D5B" w:rsidP="0034633D">
                          <w:pPr>
                            <w:spacing w:after="120"/>
                            <w:contextualSpacing/>
                            <w:jc w:val="both"/>
                            <w:rPr>
                              <w:rFonts w:ascii="Calibri" w:hAnsi="Calibri" w:cs="Calibri"/>
                              <w:b/>
                              <w:i/>
                              <w:color w:val="0070C0"/>
                              <w:sz w:val="24"/>
                              <w:szCs w:val="24"/>
                              <w:lang w:val="fr-FR"/>
                            </w:rPr>
                          </w:pPr>
                          <w:r w:rsidRPr="0034633D">
                            <w:rPr>
                              <w:rFonts w:ascii="Calibri" w:hAnsi="Calibri" w:cs="Calibri"/>
                              <w:b/>
                              <w:i/>
                              <w:color w:val="0070C0"/>
                              <w:sz w:val="24"/>
                              <w:szCs w:val="24"/>
                              <w:lang w:val="fr-FR"/>
                            </w:rPr>
                            <w:t xml:space="preserve">DES </w:t>
                          </w:r>
                          <w:r w:rsidR="00552A64" w:rsidRPr="0034633D">
                            <w:rPr>
                              <w:rFonts w:ascii="Calibri" w:hAnsi="Calibri" w:cs="Calibri"/>
                              <w:b/>
                              <w:i/>
                              <w:color w:val="0070C0"/>
                              <w:sz w:val="24"/>
                              <w:szCs w:val="24"/>
                              <w:lang w:val="fr-FR"/>
                            </w:rPr>
                            <w:t>INSTRUCT</w:t>
                          </w:r>
                          <w:r w:rsidRPr="0034633D">
                            <w:rPr>
                              <w:rFonts w:ascii="Calibri" w:hAnsi="Calibri" w:cs="Calibri"/>
                              <w:b/>
                              <w:i/>
                              <w:color w:val="0070C0"/>
                              <w:sz w:val="24"/>
                              <w:szCs w:val="24"/>
                              <w:lang w:val="fr-FR"/>
                            </w:rPr>
                            <w:t>IONS D’UTILISATION DE CE GABARIT</w:t>
                          </w:r>
                        </w:p>
                        <w:p w:rsidR="00780D5B" w:rsidRPr="00780D5B" w:rsidRDefault="00780D5B" w:rsidP="0034633D">
                          <w:pPr>
                            <w:tabs>
                              <w:tab w:val="center" w:pos="4320"/>
                              <w:tab w:val="right" w:pos="8640"/>
                            </w:tabs>
                            <w:jc w:val="both"/>
                            <w:rPr>
                              <w:rFonts w:ascii="Calibri" w:hAnsi="Calibri" w:cs="Calibri"/>
                              <w:i/>
                              <w:color w:val="0070C0"/>
                              <w:sz w:val="24"/>
                              <w:szCs w:val="24"/>
                              <w:lang w:val="fr-FR"/>
                            </w:rPr>
                          </w:pPr>
                          <w:r w:rsidRPr="00780D5B">
                            <w:rPr>
                              <w:rFonts w:ascii="Calibri" w:hAnsi="Calibri" w:cs="Calibri"/>
                              <w:i/>
                              <w:color w:val="0070C0"/>
                              <w:sz w:val="24"/>
                              <w:szCs w:val="24"/>
                              <w:lang w:val="fr-FR"/>
                            </w:rPr>
                            <w:t>Vous t</w:t>
                          </w:r>
                          <w:r w:rsidRPr="0034633D">
                            <w:rPr>
                              <w:rFonts w:ascii="Calibri" w:hAnsi="Calibri" w:cs="Calibri"/>
                              <w:i/>
                              <w:color w:val="0070C0"/>
                              <w:sz w:val="24"/>
                              <w:szCs w:val="24"/>
                              <w:lang w:val="fr-FR"/>
                            </w:rPr>
                            <w:t xml:space="preserve">rouverez ci-dessous des </w:t>
                          </w:r>
                          <w:r w:rsidR="0034633D" w:rsidRPr="0034633D">
                            <w:rPr>
                              <w:rFonts w:ascii="Calibri" w:hAnsi="Calibri" w:cs="Calibri"/>
                              <w:i/>
                              <w:color w:val="0070C0"/>
                              <w:sz w:val="24"/>
                              <w:szCs w:val="24"/>
                              <w:lang w:val="fr-FR"/>
                            </w:rPr>
                            <w:t>modèles</w:t>
                          </w:r>
                          <w:r w:rsidRPr="0034633D">
                            <w:rPr>
                              <w:rFonts w:ascii="Calibri" w:hAnsi="Calibri" w:cs="Calibri"/>
                              <w:i/>
                              <w:color w:val="0070C0"/>
                              <w:sz w:val="24"/>
                              <w:szCs w:val="24"/>
                              <w:lang w:val="fr-FR"/>
                            </w:rPr>
                            <w:t xml:space="preserve"> </w:t>
                          </w:r>
                          <w:r w:rsidRPr="00780D5B">
                            <w:rPr>
                              <w:rFonts w:ascii="Calibri" w:hAnsi="Calibri" w:cs="Calibri"/>
                              <w:i/>
                              <w:color w:val="0070C0"/>
                              <w:sz w:val="24"/>
                              <w:szCs w:val="24"/>
                              <w:lang w:val="fr-FR"/>
                            </w:rPr>
                            <w:t>de lettre et un rapport pour informer les participants de leurs résultats personnels.</w:t>
                          </w:r>
                        </w:p>
                        <w:p w:rsidR="00780D5B" w:rsidRPr="00780D5B" w:rsidRDefault="00780D5B" w:rsidP="0034633D">
                          <w:pPr>
                            <w:tabs>
                              <w:tab w:val="center" w:pos="4320"/>
                              <w:tab w:val="right" w:pos="8640"/>
                            </w:tabs>
                            <w:jc w:val="both"/>
                            <w:rPr>
                              <w:rFonts w:ascii="Calibri" w:hAnsi="Calibri" w:cs="Calibri"/>
                              <w:i/>
                              <w:color w:val="0070C0"/>
                              <w:sz w:val="24"/>
                              <w:szCs w:val="24"/>
                              <w:lang w:val="fr-FR"/>
                            </w:rPr>
                          </w:pPr>
                          <w:r w:rsidRPr="00780D5B">
                            <w:rPr>
                              <w:rFonts w:ascii="Calibri" w:hAnsi="Calibri" w:cs="Calibri"/>
                              <w:i/>
                              <w:color w:val="0070C0"/>
                              <w:sz w:val="24"/>
                              <w:szCs w:val="24"/>
                              <w:lang w:val="fr-FR"/>
                            </w:rPr>
                            <w:t>Une lettre personnalisée et un rapport doivent être préparés pour chaque participant.</w:t>
                          </w:r>
                        </w:p>
                        <w:p w:rsidR="00780D5B" w:rsidRPr="00780D5B" w:rsidRDefault="00780D5B" w:rsidP="0034633D">
                          <w:pPr>
                            <w:tabs>
                              <w:tab w:val="center" w:pos="4320"/>
                              <w:tab w:val="right" w:pos="8640"/>
                            </w:tabs>
                            <w:jc w:val="both"/>
                            <w:rPr>
                              <w:rFonts w:ascii="Calibri" w:hAnsi="Calibri" w:cs="Calibri"/>
                              <w:i/>
                              <w:color w:val="0070C0"/>
                              <w:sz w:val="24"/>
                              <w:szCs w:val="24"/>
                              <w:lang w:val="fr-FR"/>
                            </w:rPr>
                          </w:pPr>
                          <w:r w:rsidRPr="00780D5B">
                            <w:rPr>
                              <w:rFonts w:ascii="Calibri" w:hAnsi="Calibri" w:cs="Calibri"/>
                              <w:i/>
                              <w:color w:val="0070C0"/>
                              <w:sz w:val="24"/>
                              <w:szCs w:val="24"/>
                              <w:lang w:val="fr-FR"/>
                            </w:rPr>
                            <w:t>Le rapport utilise le «</w:t>
                          </w:r>
                          <w:r w:rsidR="000A7F0F">
                            <w:rPr>
                              <w:rFonts w:ascii="Calibri" w:hAnsi="Calibri" w:cs="Calibri"/>
                              <w:i/>
                              <w:color w:val="0070C0"/>
                              <w:sz w:val="24"/>
                              <w:szCs w:val="24"/>
                              <w:lang w:val="fr-FR"/>
                            </w:rPr>
                            <w:t> </w:t>
                          </w:r>
                          <w:r w:rsidRPr="00780D5B">
                            <w:rPr>
                              <w:rFonts w:ascii="Calibri" w:hAnsi="Calibri" w:cs="Calibri"/>
                              <w:i/>
                              <w:color w:val="0070C0"/>
                              <w:sz w:val="24"/>
                              <w:szCs w:val="24"/>
                              <w:lang w:val="fr-FR"/>
                            </w:rPr>
                            <w:t>système de feux de circulation</w:t>
                          </w:r>
                          <w:r w:rsidR="000A7F0F">
                            <w:rPr>
                              <w:rFonts w:ascii="Calibri" w:hAnsi="Calibri" w:cs="Calibri"/>
                              <w:i/>
                              <w:color w:val="0070C0"/>
                              <w:sz w:val="24"/>
                              <w:szCs w:val="24"/>
                              <w:lang w:val="fr-FR"/>
                            </w:rPr>
                            <w:t> </w:t>
                          </w:r>
                          <w:r w:rsidRPr="00780D5B">
                            <w:rPr>
                              <w:rFonts w:ascii="Calibri" w:hAnsi="Calibri" w:cs="Calibri"/>
                              <w:i/>
                              <w:color w:val="0070C0"/>
                              <w:sz w:val="24"/>
                              <w:szCs w:val="24"/>
                              <w:lang w:val="fr-FR"/>
                            </w:rPr>
                            <w:t>» pour décrire les résultats. Vous vou</w:t>
                          </w:r>
                          <w:r w:rsidR="0034633D" w:rsidRPr="0034633D">
                            <w:rPr>
                              <w:rFonts w:ascii="Calibri" w:hAnsi="Calibri" w:cs="Calibri"/>
                              <w:i/>
                              <w:color w:val="0070C0"/>
                              <w:sz w:val="24"/>
                              <w:szCs w:val="24"/>
                              <w:lang w:val="fr-FR"/>
                            </w:rPr>
                            <w:t>drez peut-être adapter le modèle</w:t>
                          </w:r>
                          <w:r w:rsidRPr="00780D5B">
                            <w:rPr>
                              <w:rFonts w:ascii="Calibri" w:hAnsi="Calibri" w:cs="Calibri"/>
                              <w:i/>
                              <w:color w:val="0070C0"/>
                              <w:sz w:val="24"/>
                              <w:szCs w:val="24"/>
                              <w:lang w:val="fr-FR"/>
                            </w:rPr>
                            <w:t xml:space="preserve"> à votre pays.</w:t>
                          </w:r>
                        </w:p>
                        <w:p w:rsidR="00780D5B" w:rsidRPr="00780D5B" w:rsidRDefault="00780D5B" w:rsidP="0034633D">
                          <w:pPr>
                            <w:tabs>
                              <w:tab w:val="center" w:pos="4320"/>
                              <w:tab w:val="right" w:pos="8640"/>
                            </w:tabs>
                            <w:jc w:val="both"/>
                            <w:rPr>
                              <w:rFonts w:ascii="Calibri" w:hAnsi="Calibri" w:cs="Calibri"/>
                              <w:i/>
                              <w:color w:val="0070C0"/>
                              <w:sz w:val="24"/>
                              <w:szCs w:val="24"/>
                              <w:lang w:val="fr-FR"/>
                            </w:rPr>
                          </w:pPr>
                          <w:r w:rsidRPr="00780D5B">
                            <w:rPr>
                              <w:rFonts w:ascii="Calibri" w:hAnsi="Calibri" w:cs="Calibri"/>
                              <w:i/>
                              <w:color w:val="0070C0"/>
                              <w:sz w:val="24"/>
                              <w:szCs w:val="24"/>
                              <w:lang w:val="fr-FR"/>
                            </w:rPr>
                            <w:t>Vous devez modifier le texte entre parenthèses en fonction de</w:t>
                          </w:r>
                          <w:r w:rsidR="0034633D" w:rsidRPr="0034633D">
                            <w:rPr>
                              <w:rFonts w:ascii="Calibri" w:hAnsi="Calibri" w:cs="Calibri"/>
                              <w:i/>
                              <w:color w:val="0070C0"/>
                              <w:sz w:val="24"/>
                              <w:szCs w:val="24"/>
                              <w:lang w:val="fr-FR"/>
                            </w:rPr>
                            <w:t>s spécificités de votre pays et/</w:t>
                          </w:r>
                          <w:r w:rsidRPr="00780D5B">
                            <w:rPr>
                              <w:rFonts w:ascii="Calibri" w:hAnsi="Calibri" w:cs="Calibri"/>
                              <w:i/>
                              <w:color w:val="0070C0"/>
                              <w:sz w:val="24"/>
                              <w:szCs w:val="24"/>
                              <w:lang w:val="fr-FR"/>
                            </w:rPr>
                            <w:t>ou de chaque participant.</w:t>
                          </w:r>
                        </w:p>
                        <w:p w:rsidR="00780D5B" w:rsidRPr="00CC53C0" w:rsidRDefault="00780D5B" w:rsidP="0034633D">
                          <w:pPr>
                            <w:tabs>
                              <w:tab w:val="center" w:pos="4320"/>
                              <w:tab w:val="right" w:pos="8640"/>
                            </w:tabs>
                            <w:jc w:val="both"/>
                            <w:rPr>
                              <w:rFonts w:ascii="Calibri" w:hAnsi="Calibri" w:cs="Calibri"/>
                              <w:i/>
                              <w:color w:val="0070C0"/>
                              <w:sz w:val="24"/>
                              <w:szCs w:val="24"/>
                              <w:lang w:val="fr-FR"/>
                            </w:rPr>
                          </w:pPr>
                          <w:r w:rsidRPr="00780D5B">
                            <w:rPr>
                              <w:rFonts w:ascii="Calibri" w:hAnsi="Calibri" w:cs="Calibri"/>
                              <w:i/>
                              <w:color w:val="0070C0"/>
                              <w:sz w:val="24"/>
                              <w:szCs w:val="24"/>
                              <w:lang w:val="fr-FR"/>
                            </w:rPr>
                            <w:t>Les modèles montrent toutes les options possibles. Vous DEVEZ adapter le modèle pour CHAQUE participant, en fonction de ses résultats personnels</w:t>
                          </w:r>
                          <w:r w:rsidRPr="00CC53C0">
                            <w:rPr>
                              <w:rFonts w:ascii="Calibri" w:hAnsi="Calibri" w:cs="Calibri"/>
                              <w:i/>
                              <w:color w:val="0070C0"/>
                              <w:sz w:val="24"/>
                              <w:szCs w:val="24"/>
                              <w:lang w:val="fr-FR"/>
                            </w:rPr>
                            <w:t>.</w:t>
                          </w:r>
                        </w:p>
                        <w:p w:rsidR="00552A64" w:rsidRPr="0034633D" w:rsidRDefault="00552A64" w:rsidP="00552A64">
                          <w:pPr>
                            <w:spacing w:after="120"/>
                            <w:contextualSpacing/>
                            <w:jc w:val="both"/>
                            <w:rPr>
                              <w:rFonts w:ascii="Calibri" w:hAnsi="Calibri" w:cs="Calibri"/>
                              <w:i/>
                              <w:color w:val="0070C0"/>
                              <w:sz w:val="24"/>
                              <w:szCs w:val="24"/>
                              <w:lang w:val="fr-FR"/>
                            </w:rPr>
                          </w:pPr>
                        </w:p>
                        <w:p w:rsidR="00780D5B" w:rsidRPr="0034633D" w:rsidRDefault="00780D5B" w:rsidP="00780D5B">
                          <w:pPr>
                            <w:spacing w:after="120"/>
                            <w:contextualSpacing/>
                            <w:jc w:val="both"/>
                            <w:rPr>
                              <w:rFonts w:ascii="Calibri" w:hAnsi="Calibri" w:cs="Calibri"/>
                              <w:b/>
                              <w:i/>
                              <w:color w:val="0070C0"/>
                              <w:sz w:val="24"/>
                              <w:szCs w:val="24"/>
                              <w:lang w:val="fr-FR"/>
                            </w:rPr>
                          </w:pPr>
                          <w:r w:rsidRPr="0034633D">
                            <w:rPr>
                              <w:rFonts w:ascii="Calibri" w:hAnsi="Calibri" w:cs="Calibri"/>
                              <w:b/>
                              <w:i/>
                              <w:color w:val="0070C0"/>
                              <w:sz w:val="24"/>
                              <w:szCs w:val="24"/>
                              <w:lang w:val="fr-FR"/>
                            </w:rPr>
                            <w:t>Encodage des gabarits de tâche 7.5</w:t>
                          </w:r>
                        </w:p>
                        <w:p w:rsidR="00780D5B" w:rsidRPr="0034633D" w:rsidRDefault="00780D5B" w:rsidP="00780D5B">
                          <w:pPr>
                            <w:spacing w:after="120"/>
                            <w:contextualSpacing/>
                            <w:jc w:val="both"/>
                            <w:rPr>
                              <w:rFonts w:ascii="Calibri" w:hAnsi="Calibri" w:cs="Calibri"/>
                              <w:i/>
                              <w:color w:val="0070C0"/>
                              <w:sz w:val="24"/>
                              <w:szCs w:val="24"/>
                              <w:lang w:val="fr-FR"/>
                            </w:rPr>
                          </w:pPr>
                          <w:r w:rsidRPr="0034633D">
                            <w:rPr>
                              <w:rFonts w:ascii="Calibri" w:hAnsi="Calibri" w:cs="Calibri"/>
                              <w:i/>
                              <w:color w:val="0070C0"/>
                              <w:sz w:val="24"/>
                              <w:szCs w:val="24"/>
                              <w:lang w:val="fr-FR"/>
                            </w:rPr>
                            <w:t>Les gabarits préparés par la tâche 7.5 sont attribués un acronyme, indiqué au pied de page, qui dénote le type, la version, l'année de la dernière révision et suit le modèle :</w:t>
                          </w:r>
                        </w:p>
                        <w:p w:rsidR="00780D5B" w:rsidRPr="0034633D" w:rsidRDefault="00780D5B" w:rsidP="00780D5B">
                          <w:pPr>
                            <w:spacing w:after="120"/>
                            <w:contextualSpacing/>
                            <w:jc w:val="both"/>
                            <w:rPr>
                              <w:rFonts w:ascii="Calibri" w:hAnsi="Calibri" w:cs="Calibri"/>
                              <w:i/>
                              <w:color w:val="0070C0"/>
                              <w:sz w:val="24"/>
                              <w:szCs w:val="24"/>
                              <w:lang w:val="fr-FR"/>
                            </w:rPr>
                          </w:pPr>
                          <w:r w:rsidRPr="0034633D">
                            <w:rPr>
                              <w:rFonts w:ascii="Calibri" w:hAnsi="Calibri" w:cs="Calibri"/>
                              <w:i/>
                              <w:color w:val="0070C0"/>
                              <w:sz w:val="24"/>
                              <w:szCs w:val="24"/>
                              <w:lang w:val="fr-FR"/>
                            </w:rPr>
                            <w:t>TYPE: InvL = Lettre d'invitation</w:t>
                          </w:r>
                        </w:p>
                        <w:p w:rsidR="00780D5B" w:rsidRPr="0034633D" w:rsidRDefault="00780D5B" w:rsidP="00780D5B">
                          <w:pPr>
                            <w:spacing w:after="120"/>
                            <w:contextualSpacing/>
                            <w:jc w:val="both"/>
                            <w:rPr>
                              <w:rFonts w:ascii="Calibri" w:hAnsi="Calibri" w:cs="Calibri"/>
                              <w:i/>
                              <w:color w:val="0070C0"/>
                              <w:sz w:val="24"/>
                              <w:szCs w:val="24"/>
                              <w:lang w:val="fr-FR"/>
                            </w:rPr>
                          </w:pPr>
                          <w:r w:rsidRPr="0034633D">
                            <w:rPr>
                              <w:rFonts w:ascii="Calibri" w:hAnsi="Calibri" w:cs="Calibri"/>
                              <w:i/>
                              <w:color w:val="0070C0"/>
                              <w:sz w:val="24"/>
                              <w:szCs w:val="24"/>
                              <w:lang w:val="fr-FR"/>
                            </w:rPr>
                            <w:t>PUBLIC CIBLE: AD = Adultes</w:t>
                          </w:r>
                        </w:p>
                        <w:p w:rsidR="00780D5B" w:rsidRPr="0034633D" w:rsidRDefault="00780D5B" w:rsidP="00780D5B">
                          <w:pPr>
                            <w:spacing w:after="120"/>
                            <w:contextualSpacing/>
                            <w:jc w:val="both"/>
                            <w:rPr>
                              <w:rFonts w:ascii="Calibri" w:hAnsi="Calibri" w:cs="Calibri"/>
                              <w:i/>
                              <w:color w:val="0070C0"/>
                              <w:sz w:val="24"/>
                              <w:szCs w:val="24"/>
                              <w:lang w:val="fr-FR"/>
                            </w:rPr>
                          </w:pPr>
                          <w:r w:rsidRPr="0034633D">
                            <w:rPr>
                              <w:rFonts w:ascii="Calibri" w:hAnsi="Calibri" w:cs="Calibri"/>
                              <w:i/>
                              <w:color w:val="0070C0"/>
                              <w:sz w:val="24"/>
                              <w:szCs w:val="24"/>
                              <w:lang w:val="fr-FR"/>
                            </w:rPr>
                            <w:t>VERSION: Vxx = Numéro de version</w:t>
                          </w:r>
                        </w:p>
                        <w:p w:rsidR="00552A64" w:rsidRPr="00BB55E4" w:rsidRDefault="00780D5B" w:rsidP="00BB55E4">
                          <w:pPr>
                            <w:spacing w:after="120"/>
                            <w:contextualSpacing/>
                            <w:jc w:val="both"/>
                            <w:rPr>
                              <w:rFonts w:ascii="Calibri" w:hAnsi="Calibri" w:cs="Calibri"/>
                              <w:i/>
                              <w:color w:val="0070C0"/>
                              <w:sz w:val="24"/>
                              <w:szCs w:val="24"/>
                              <w:lang w:val="fr-FR"/>
                            </w:rPr>
                          </w:pPr>
                          <w:r w:rsidRPr="0034633D">
                            <w:rPr>
                              <w:rFonts w:ascii="Calibri" w:hAnsi="Calibri" w:cs="Calibri"/>
                              <w:i/>
                              <w:color w:val="0070C0"/>
                              <w:sz w:val="24"/>
                              <w:szCs w:val="24"/>
                              <w:lang w:val="fr-FR"/>
                            </w:rPr>
                            <w:t>DATE DE LA DERNIÈRE RÉVISION: JJ-MM-AA</w:t>
                          </w:r>
                        </w:p>
                      </w:txbxContent>
                    </v:textbox>
                    <w10:wrap type="square" anchorx="margin"/>
                  </v:shape>
                </w:pict>
              </mc:Fallback>
            </mc:AlternateContent>
          </w:r>
          <w:r w:rsidR="00552A64" w:rsidRPr="00375F17">
            <w:rPr>
              <w:lang w:val="fr-FR"/>
            </w:rPr>
            <w:br w:type="page"/>
          </w:r>
        </w:p>
        <w:bookmarkStart w:id="0" w:name="_GoBack" w:displacedByCustomXml="next"/>
        <w:bookmarkEnd w:id="0" w:displacedByCustomXml="next"/>
      </w:sdtContent>
    </w:sdt>
    <w:p w:rsidR="00552A64" w:rsidRPr="00375F17" w:rsidRDefault="00552A64">
      <w:pPr>
        <w:rPr>
          <w:lang w:val="fr-FR"/>
        </w:rPr>
      </w:pPr>
    </w:p>
    <w:p w:rsidR="00942668" w:rsidRPr="00375F17" w:rsidRDefault="00942668" w:rsidP="00942668">
      <w:pPr>
        <w:widowControl w:val="0"/>
        <w:suppressAutoHyphens/>
        <w:autoSpaceDE w:val="0"/>
        <w:jc w:val="right"/>
        <w:rPr>
          <w:rFonts w:asciiTheme="majorHAnsi" w:eastAsia="Times New Roman" w:hAnsiTheme="majorHAnsi" w:cs="Calibri"/>
          <w:color w:val="auto"/>
          <w:sz w:val="24"/>
          <w:szCs w:val="24"/>
          <w:lang w:val="fr-FR" w:eastAsia="ar-SA"/>
        </w:rPr>
      </w:pPr>
    </w:p>
    <w:p w:rsidR="00942668" w:rsidRPr="00375F17" w:rsidRDefault="00942668" w:rsidP="00942668">
      <w:pPr>
        <w:widowControl w:val="0"/>
        <w:suppressAutoHyphens/>
        <w:autoSpaceDE w:val="0"/>
        <w:spacing w:line="276" w:lineRule="auto"/>
        <w:ind w:left="6480"/>
        <w:rPr>
          <w:rFonts w:asciiTheme="majorHAnsi" w:eastAsia="Times New Roman" w:hAnsiTheme="majorHAnsi" w:cs="Arial"/>
          <w:color w:val="auto"/>
          <w:sz w:val="24"/>
          <w:szCs w:val="24"/>
          <w:lang w:val="fr-FR" w:eastAsia="ar-SA"/>
        </w:rPr>
      </w:pPr>
    </w:p>
    <w:p w:rsidR="00120983" w:rsidRPr="00375F17" w:rsidRDefault="00120983" w:rsidP="00120983">
      <w:pPr>
        <w:pStyle w:val="StandardWeb"/>
        <w:spacing w:before="0" w:beforeAutospacing="0" w:after="0" w:afterAutospacing="0" w:line="276" w:lineRule="atLeast"/>
        <w:ind w:left="6480"/>
        <w:rPr>
          <w:color w:val="000000"/>
          <w:lang w:val="fr-FR"/>
        </w:rPr>
      </w:pPr>
      <w:r w:rsidRPr="00375F17">
        <w:rPr>
          <w:rStyle w:val="notranslate"/>
          <w:rFonts w:ascii="Calibri" w:hAnsi="Calibri" w:cs="Calibri"/>
          <w:color w:val="000000"/>
          <w:lang w:val="fr-FR"/>
        </w:rPr>
        <w:t>[</w:t>
      </w:r>
      <w:r w:rsidRPr="00375F17">
        <w:rPr>
          <w:rStyle w:val="notranslate"/>
          <w:rFonts w:ascii="Calibri" w:hAnsi="Calibri" w:cs="Calibri"/>
          <w:color w:val="FF0000"/>
          <w:lang w:val="fr-FR"/>
        </w:rPr>
        <w:t>Nom de la personne responsable</w:t>
      </w:r>
    </w:p>
    <w:p w:rsidR="00120983" w:rsidRPr="00375F17" w:rsidRDefault="007D23D1" w:rsidP="00120983">
      <w:pPr>
        <w:pStyle w:val="StandardWeb"/>
        <w:spacing w:before="0" w:beforeAutospacing="0" w:after="0" w:afterAutospacing="0" w:line="276" w:lineRule="atLeast"/>
        <w:ind w:left="6480"/>
        <w:rPr>
          <w:color w:val="000000"/>
          <w:lang w:val="fr-FR"/>
        </w:rPr>
      </w:pPr>
      <w:r>
        <w:rPr>
          <w:rStyle w:val="notranslate"/>
          <w:rFonts w:ascii="Calibri" w:hAnsi="Calibri" w:cs="Calibri"/>
          <w:color w:val="FF0000"/>
          <w:lang w:val="fr-FR"/>
        </w:rPr>
        <w:t>Coordonnées du Centre d'É</w:t>
      </w:r>
      <w:r w:rsidR="00120983" w:rsidRPr="00375F17">
        <w:rPr>
          <w:rStyle w:val="notranslate"/>
          <w:rFonts w:ascii="Calibri" w:hAnsi="Calibri" w:cs="Calibri"/>
          <w:color w:val="FF0000"/>
          <w:lang w:val="fr-FR"/>
        </w:rPr>
        <w:t>tude</w:t>
      </w:r>
    </w:p>
    <w:p w:rsidR="00120983" w:rsidRPr="00375F17" w:rsidRDefault="00120983" w:rsidP="00120983">
      <w:pPr>
        <w:pStyle w:val="StandardWeb"/>
        <w:spacing w:before="0" w:beforeAutospacing="0" w:after="0" w:afterAutospacing="0" w:line="276" w:lineRule="atLeast"/>
        <w:ind w:left="6480"/>
        <w:rPr>
          <w:color w:val="000000"/>
          <w:lang w:val="fr-FR"/>
        </w:rPr>
      </w:pPr>
      <w:r w:rsidRPr="00375F17">
        <w:rPr>
          <w:rStyle w:val="notranslate"/>
          <w:rFonts w:ascii="Calibri" w:hAnsi="Calibri" w:cs="Calibri"/>
          <w:color w:val="FF0000"/>
          <w:lang w:val="fr-FR"/>
        </w:rPr>
        <w:t>Adresse</w:t>
      </w:r>
    </w:p>
    <w:p w:rsidR="00120983" w:rsidRPr="00375F17" w:rsidRDefault="00120983" w:rsidP="00120983">
      <w:pPr>
        <w:pStyle w:val="StandardWeb"/>
        <w:spacing w:before="0" w:beforeAutospacing="0" w:after="0" w:afterAutospacing="0" w:line="276" w:lineRule="atLeast"/>
        <w:ind w:left="6480"/>
        <w:rPr>
          <w:rStyle w:val="notranslate"/>
          <w:rFonts w:ascii="Calibri" w:hAnsi="Calibri" w:cs="Calibri"/>
          <w:color w:val="FF0000"/>
          <w:lang w:val="fr-FR"/>
        </w:rPr>
      </w:pPr>
      <w:r w:rsidRPr="00375F17">
        <w:rPr>
          <w:rStyle w:val="notranslate"/>
          <w:rFonts w:ascii="Calibri" w:hAnsi="Calibri" w:cs="Calibri"/>
          <w:color w:val="FF0000"/>
          <w:lang w:val="fr-FR"/>
        </w:rPr>
        <w:t>Numéro de téléphone</w:t>
      </w:r>
    </w:p>
    <w:p w:rsidR="00120983" w:rsidRPr="00375F17" w:rsidRDefault="00120983" w:rsidP="00120983">
      <w:pPr>
        <w:pStyle w:val="StandardWeb"/>
        <w:spacing w:before="0" w:beforeAutospacing="0" w:after="0" w:afterAutospacing="0" w:line="276" w:lineRule="atLeast"/>
        <w:ind w:left="6480"/>
        <w:rPr>
          <w:color w:val="000000"/>
          <w:lang w:val="fr-FR"/>
        </w:rPr>
      </w:pPr>
      <w:r w:rsidRPr="00375F17">
        <w:rPr>
          <w:rStyle w:val="notranslate"/>
          <w:rFonts w:ascii="Calibri" w:hAnsi="Calibri" w:cs="Calibri"/>
          <w:color w:val="FF0000"/>
          <w:lang w:val="fr-FR"/>
        </w:rPr>
        <w:t>Adresse électronique</w:t>
      </w:r>
      <w:r w:rsidRPr="00375F17">
        <w:rPr>
          <w:rStyle w:val="notranslate"/>
          <w:rFonts w:ascii="Calibri" w:hAnsi="Calibri" w:cs="Calibri"/>
          <w:color w:val="000000"/>
          <w:lang w:val="fr-FR"/>
        </w:rPr>
        <w:t>]</w:t>
      </w:r>
    </w:p>
    <w:p w:rsidR="00942668" w:rsidRPr="00375F17" w:rsidRDefault="00942668" w:rsidP="00120983">
      <w:pPr>
        <w:widowControl w:val="0"/>
        <w:suppressAutoHyphens/>
        <w:autoSpaceDE w:val="0"/>
        <w:spacing w:line="276" w:lineRule="auto"/>
        <w:rPr>
          <w:rFonts w:asciiTheme="majorHAnsi" w:eastAsia="Times New Roman" w:hAnsiTheme="majorHAnsi" w:cs="Arial"/>
          <w:color w:val="auto"/>
          <w:sz w:val="24"/>
          <w:szCs w:val="24"/>
          <w:lang w:val="fr-FR" w:eastAsia="ar-SA"/>
        </w:rPr>
      </w:pPr>
    </w:p>
    <w:p w:rsidR="00942668" w:rsidRPr="00375F17" w:rsidRDefault="00942668" w:rsidP="00942668">
      <w:pPr>
        <w:spacing w:line="276" w:lineRule="auto"/>
        <w:ind w:left="6480"/>
        <w:rPr>
          <w:rFonts w:asciiTheme="majorHAnsi" w:eastAsia="MS Mincho" w:hAnsiTheme="majorHAnsi"/>
          <w:color w:val="auto"/>
          <w:sz w:val="24"/>
          <w:szCs w:val="24"/>
          <w:lang w:val="fr-FR" w:eastAsia="en-US"/>
        </w:rPr>
      </w:pPr>
    </w:p>
    <w:p w:rsidR="00942668" w:rsidRPr="00375F17"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fr-FR" w:eastAsia="en-US"/>
        </w:rPr>
      </w:pPr>
    </w:p>
    <w:p w:rsidR="00120983" w:rsidRPr="00375F17" w:rsidRDefault="00120983" w:rsidP="00120983">
      <w:pPr>
        <w:pStyle w:val="StandardWeb"/>
        <w:spacing w:before="0" w:beforeAutospacing="0" w:after="0" w:afterAutospacing="0" w:line="276" w:lineRule="atLeast"/>
        <w:jc w:val="both"/>
        <w:rPr>
          <w:color w:val="000000"/>
          <w:lang w:val="fr-FR"/>
        </w:rPr>
      </w:pPr>
      <w:r w:rsidRPr="00375F17">
        <w:rPr>
          <w:rStyle w:val="notranslate"/>
          <w:rFonts w:ascii="Calibri" w:hAnsi="Calibri" w:cs="Calibri"/>
          <w:color w:val="000000"/>
          <w:lang w:val="fr-FR"/>
        </w:rPr>
        <w:t>[</w:t>
      </w:r>
      <w:r w:rsidRPr="00375F17">
        <w:rPr>
          <w:rStyle w:val="notranslate"/>
          <w:rFonts w:ascii="Calibri" w:hAnsi="Calibri" w:cs="Calibri"/>
          <w:color w:val="FF0000"/>
          <w:lang w:val="fr-FR"/>
        </w:rPr>
        <w:t>Code de participation</w:t>
      </w:r>
    </w:p>
    <w:p w:rsidR="00120983" w:rsidRPr="00375F17" w:rsidRDefault="00120983" w:rsidP="00120983">
      <w:pPr>
        <w:pStyle w:val="StandardWeb"/>
        <w:spacing w:before="0" w:beforeAutospacing="0" w:after="0" w:afterAutospacing="0" w:line="276" w:lineRule="atLeast"/>
        <w:jc w:val="both"/>
        <w:rPr>
          <w:color w:val="000000"/>
          <w:lang w:val="fr-FR"/>
        </w:rPr>
      </w:pPr>
      <w:r w:rsidRPr="00375F17">
        <w:rPr>
          <w:rStyle w:val="notranslate"/>
          <w:rFonts w:ascii="Calibri" w:hAnsi="Calibri" w:cs="Calibri"/>
          <w:color w:val="FF0000"/>
          <w:lang w:val="fr-FR"/>
        </w:rPr>
        <w:t>Nom du participant</w:t>
      </w:r>
    </w:p>
    <w:p w:rsidR="00120983" w:rsidRPr="00375F17" w:rsidRDefault="00120983" w:rsidP="00120983">
      <w:pPr>
        <w:pStyle w:val="StandardWeb"/>
        <w:spacing w:before="0" w:beforeAutospacing="0" w:after="0" w:afterAutospacing="0" w:line="276" w:lineRule="atLeast"/>
        <w:jc w:val="both"/>
        <w:rPr>
          <w:color w:val="000000"/>
          <w:lang w:val="fr-FR"/>
        </w:rPr>
      </w:pPr>
      <w:r w:rsidRPr="00375F17">
        <w:rPr>
          <w:rStyle w:val="notranslate"/>
          <w:rFonts w:ascii="Calibri" w:hAnsi="Calibri" w:cs="Calibri"/>
          <w:color w:val="FF0000"/>
          <w:lang w:val="fr-FR"/>
        </w:rPr>
        <w:t>Adresse du participant</w:t>
      </w:r>
      <w:r w:rsidRPr="00375F17">
        <w:rPr>
          <w:rStyle w:val="notranslate"/>
          <w:rFonts w:ascii="Calibri" w:hAnsi="Calibri" w:cs="Calibri"/>
          <w:color w:val="000000"/>
          <w:lang w:val="fr-FR"/>
        </w:rPr>
        <w:t>]</w:t>
      </w:r>
    </w:p>
    <w:p w:rsidR="00942668" w:rsidRPr="00375F17" w:rsidRDefault="00120983" w:rsidP="00942668">
      <w:pPr>
        <w:autoSpaceDE w:val="0"/>
        <w:autoSpaceDN w:val="0"/>
        <w:adjustRightInd w:val="0"/>
        <w:spacing w:line="276" w:lineRule="auto"/>
        <w:jc w:val="right"/>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 xml:space="preserve"> </w:t>
      </w:r>
      <w:r w:rsidR="00942668" w:rsidRPr="00375F17">
        <w:rPr>
          <w:rFonts w:asciiTheme="majorHAnsi" w:eastAsia="MS Mincho" w:hAnsiTheme="majorHAnsi" w:cs="Arial"/>
          <w:color w:val="auto"/>
          <w:sz w:val="24"/>
          <w:szCs w:val="24"/>
          <w:lang w:val="fr-FR" w:eastAsia="en-US"/>
        </w:rPr>
        <w:t>[</w:t>
      </w:r>
      <w:r w:rsidR="00942668" w:rsidRPr="00375F17">
        <w:rPr>
          <w:rFonts w:asciiTheme="majorHAnsi" w:eastAsia="MS Mincho" w:hAnsiTheme="majorHAnsi" w:cs="Arial"/>
          <w:color w:val="FF0000"/>
          <w:sz w:val="24"/>
          <w:szCs w:val="24"/>
          <w:lang w:val="fr-FR" w:eastAsia="en-US"/>
        </w:rPr>
        <w:t>Date</w:t>
      </w:r>
      <w:r w:rsidR="00942668" w:rsidRPr="00375F17">
        <w:rPr>
          <w:rFonts w:asciiTheme="majorHAnsi" w:eastAsia="MS Mincho" w:hAnsiTheme="majorHAnsi" w:cs="Arial"/>
          <w:color w:val="auto"/>
          <w:sz w:val="24"/>
          <w:szCs w:val="24"/>
          <w:lang w:val="fr-FR" w:eastAsia="en-US"/>
        </w:rPr>
        <w:t>]</w:t>
      </w:r>
    </w:p>
    <w:p w:rsidR="00942668" w:rsidRPr="00375F17"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fr-FR" w:eastAsia="en-US"/>
        </w:rPr>
      </w:pPr>
    </w:p>
    <w:p w:rsidR="00037534" w:rsidRPr="00375F17" w:rsidRDefault="00553A2F" w:rsidP="00037534">
      <w:pPr>
        <w:spacing w:line="322" w:lineRule="atLeast"/>
        <w:jc w:val="center"/>
        <w:rPr>
          <w:rFonts w:ascii="Times New Roman" w:eastAsia="Times New Roman" w:hAnsi="Times New Roman"/>
          <w:lang w:val="fr-FR" w:eastAsia="en-US"/>
        </w:rPr>
      </w:pPr>
      <w:r>
        <w:rPr>
          <w:rFonts w:ascii="Calibri" w:eastAsia="Times New Roman" w:hAnsi="Calibri" w:cs="Calibri"/>
          <w:b/>
          <w:bCs/>
          <w:lang w:val="fr-FR" w:eastAsia="en-US"/>
        </w:rPr>
        <w:t>É</w:t>
      </w:r>
      <w:r w:rsidR="007D23D1">
        <w:rPr>
          <w:rFonts w:ascii="Calibri" w:eastAsia="Times New Roman" w:hAnsi="Calibri" w:cs="Calibri"/>
          <w:b/>
          <w:bCs/>
          <w:lang w:val="fr-FR" w:eastAsia="en-US"/>
        </w:rPr>
        <w:t>tude HBM4EU [</w:t>
      </w:r>
      <w:r w:rsidR="007D23D1" w:rsidRPr="007D23D1">
        <w:rPr>
          <w:rFonts w:ascii="Calibri" w:eastAsia="Times New Roman" w:hAnsi="Calibri" w:cs="Calibri"/>
          <w:b/>
          <w:bCs/>
          <w:color w:val="FF0000"/>
          <w:lang w:val="fr-FR" w:eastAsia="en-US"/>
        </w:rPr>
        <w:t>«</w:t>
      </w:r>
      <w:r w:rsidR="00CC53C0">
        <w:rPr>
          <w:rFonts w:ascii="Calibri" w:eastAsia="Times New Roman" w:hAnsi="Calibri" w:cs="Calibri"/>
          <w:b/>
          <w:bCs/>
          <w:color w:val="FF0000"/>
          <w:lang w:val="fr-FR" w:eastAsia="en-US"/>
        </w:rPr>
        <w:t> </w:t>
      </w:r>
      <w:r w:rsidR="007D23D1">
        <w:rPr>
          <w:rFonts w:ascii="Calibri" w:eastAsia="Times New Roman" w:hAnsi="Calibri" w:cs="Calibri"/>
          <w:b/>
          <w:bCs/>
          <w:color w:val="FF0000"/>
          <w:lang w:val="fr-FR" w:eastAsia="en-US"/>
        </w:rPr>
        <w:t>nom et code de l'étude</w:t>
      </w:r>
      <w:r w:rsidR="00CC53C0">
        <w:rPr>
          <w:rFonts w:ascii="Calibri" w:eastAsia="Times New Roman" w:hAnsi="Calibri" w:cs="Calibri"/>
          <w:b/>
          <w:bCs/>
          <w:color w:val="FF0000"/>
          <w:lang w:val="fr-FR" w:eastAsia="en-US"/>
        </w:rPr>
        <w:t> </w:t>
      </w:r>
      <w:r w:rsidR="007D23D1">
        <w:rPr>
          <w:rFonts w:ascii="Calibri" w:eastAsia="Times New Roman" w:hAnsi="Calibri" w:cs="Calibri"/>
          <w:b/>
          <w:bCs/>
          <w:color w:val="FF0000"/>
          <w:lang w:val="fr-FR" w:eastAsia="en-US"/>
        </w:rPr>
        <w:t>»</w:t>
      </w:r>
      <w:r w:rsidR="00037534" w:rsidRPr="00375F17">
        <w:rPr>
          <w:rFonts w:ascii="Calibri" w:eastAsia="Times New Roman" w:hAnsi="Calibri" w:cs="Calibri"/>
          <w:b/>
          <w:bCs/>
          <w:lang w:val="fr-FR" w:eastAsia="en-US"/>
        </w:rPr>
        <w:t>]</w:t>
      </w:r>
    </w:p>
    <w:p w:rsidR="00037534" w:rsidRPr="00375F17" w:rsidRDefault="00037534" w:rsidP="00037534">
      <w:pPr>
        <w:spacing w:line="322" w:lineRule="atLeast"/>
        <w:jc w:val="center"/>
        <w:rPr>
          <w:rFonts w:ascii="Times New Roman" w:eastAsia="Times New Roman" w:hAnsi="Times New Roman"/>
          <w:lang w:val="fr-FR" w:eastAsia="en-US"/>
        </w:rPr>
      </w:pPr>
      <w:r w:rsidRPr="00375F17">
        <w:rPr>
          <w:rFonts w:ascii="Calibri" w:eastAsia="Times New Roman" w:hAnsi="Calibri" w:cs="Calibri"/>
          <w:b/>
          <w:bCs/>
          <w:lang w:val="fr-FR" w:eastAsia="en-US"/>
        </w:rPr>
        <w:t>Résultats personnels</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 </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Cher</w:t>
      </w:r>
      <w:r w:rsidR="007D23D1">
        <w:rPr>
          <w:rFonts w:ascii="Calibri" w:eastAsia="Times New Roman" w:hAnsi="Calibri" w:cs="Calibri"/>
          <w:sz w:val="24"/>
          <w:szCs w:val="24"/>
          <w:lang w:val="fr-FR" w:eastAsia="en-US"/>
        </w:rPr>
        <w:t>(e)</w:t>
      </w:r>
      <w:r w:rsidRPr="00375F17">
        <w:rPr>
          <w:rFonts w:ascii="Calibri" w:eastAsia="Times New Roman" w:hAnsi="Calibri" w:cs="Calibri"/>
          <w:sz w:val="24"/>
          <w:szCs w:val="24"/>
          <w:lang w:val="fr-FR" w:eastAsia="en-US"/>
        </w:rPr>
        <w:t xml:space="preserve"> [</w:t>
      </w:r>
      <w:r w:rsidR="007D23D1">
        <w:rPr>
          <w:rFonts w:ascii="Calibri" w:eastAsia="Times New Roman" w:hAnsi="Calibri" w:cs="Calibri"/>
          <w:color w:val="FF0000"/>
          <w:sz w:val="24"/>
          <w:szCs w:val="24"/>
          <w:lang w:val="fr-FR" w:eastAsia="en-US"/>
        </w:rPr>
        <w:t>Mme/</w:t>
      </w:r>
      <w:r w:rsidRPr="00375F17">
        <w:rPr>
          <w:rFonts w:ascii="Calibri" w:eastAsia="Times New Roman" w:hAnsi="Calibri" w:cs="Calibri"/>
          <w:color w:val="FF0000"/>
          <w:sz w:val="24"/>
          <w:szCs w:val="24"/>
          <w:lang w:val="fr-FR" w:eastAsia="en-US"/>
        </w:rPr>
        <w:t>M.….</w:t>
      </w:r>
      <w:r w:rsidRPr="00375F17">
        <w:rPr>
          <w:rFonts w:ascii="Calibri" w:eastAsia="Times New Roman" w:hAnsi="Calibri" w:cs="Calibri"/>
          <w:sz w:val="24"/>
          <w:szCs w:val="24"/>
          <w:lang w:val="fr-FR" w:eastAsia="en-US"/>
        </w:rPr>
        <w:t>],</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 </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Merci de votre participation à l’étude de recherche HBM4EU</w:t>
      </w:r>
      <w:r w:rsidRPr="00375F17">
        <w:rPr>
          <w:rFonts w:ascii="Times New Roman" w:eastAsia="Times New Roman" w:hAnsi="Times New Roman"/>
          <w:sz w:val="24"/>
          <w:szCs w:val="24"/>
          <w:lang w:val="fr-FR" w:eastAsia="en-US"/>
        </w:rPr>
        <w:t> </w:t>
      </w:r>
      <w:r w:rsidR="00AE15F9">
        <w:rPr>
          <w:rFonts w:ascii="Calibri" w:eastAsia="Times New Roman" w:hAnsi="Calibri" w:cs="Calibri"/>
          <w:sz w:val="24"/>
          <w:szCs w:val="24"/>
          <w:lang w:val="fr-FR" w:eastAsia="en-US"/>
        </w:rPr>
        <w:t>[</w:t>
      </w:r>
      <w:r w:rsidR="00AE15F9" w:rsidRPr="00AE15F9">
        <w:rPr>
          <w:rFonts w:ascii="Calibri" w:eastAsia="Times New Roman" w:hAnsi="Calibri" w:cs="Calibri"/>
          <w:color w:val="FF0000"/>
          <w:sz w:val="24"/>
          <w:szCs w:val="24"/>
          <w:lang w:val="fr-FR" w:eastAsia="en-US"/>
        </w:rPr>
        <w:t>«</w:t>
      </w:r>
      <w:r w:rsidR="00AE15F9">
        <w:rPr>
          <w:rFonts w:ascii="Calibri" w:eastAsia="Times New Roman" w:hAnsi="Calibri" w:cs="Calibri"/>
          <w:color w:val="FF0000"/>
          <w:sz w:val="24"/>
          <w:szCs w:val="24"/>
          <w:lang w:val="fr-FR" w:eastAsia="en-US"/>
        </w:rPr>
        <w:t>nom et code de l’étude»</w:t>
      </w:r>
      <w:r w:rsidRPr="00375F17">
        <w:rPr>
          <w:rFonts w:ascii="Calibri" w:eastAsia="Times New Roman" w:hAnsi="Calibri" w:cs="Calibri"/>
          <w:sz w:val="24"/>
          <w:szCs w:val="24"/>
          <w:lang w:val="fr-FR" w:eastAsia="en-US"/>
        </w:rPr>
        <w:t>].</w:t>
      </w:r>
      <w:r w:rsidRPr="00375F17">
        <w:rPr>
          <w:rFonts w:ascii="Times New Roman" w:eastAsia="Times New Roman" w:hAnsi="Times New Roman"/>
          <w:sz w:val="24"/>
          <w:szCs w:val="24"/>
          <w:lang w:val="fr-FR" w:eastAsia="en-US"/>
        </w:rPr>
        <w:t> </w:t>
      </w:r>
      <w:r w:rsidRPr="00375F17">
        <w:rPr>
          <w:rFonts w:ascii="Calibri" w:eastAsia="Times New Roman" w:hAnsi="Calibri" w:cs="Calibri"/>
          <w:sz w:val="24"/>
          <w:szCs w:val="24"/>
          <w:lang w:val="fr-FR" w:eastAsia="en-US"/>
        </w:rPr>
        <w:t>Votre contribution a largement contribué à nos efforts pour améliorer [</w:t>
      </w:r>
      <w:r w:rsidR="005869EF">
        <w:rPr>
          <w:rFonts w:ascii="Calibri" w:eastAsia="Times New Roman" w:hAnsi="Calibri" w:cs="Calibri"/>
          <w:color w:val="FF0000"/>
          <w:sz w:val="24"/>
          <w:szCs w:val="24"/>
          <w:lang w:val="fr-FR" w:eastAsia="en-US"/>
        </w:rPr>
        <w:t>la santé publique/</w:t>
      </w:r>
      <w:r w:rsidRPr="00375F17">
        <w:rPr>
          <w:rFonts w:ascii="Calibri" w:eastAsia="Times New Roman" w:hAnsi="Calibri" w:cs="Calibri"/>
          <w:color w:val="FF0000"/>
          <w:sz w:val="24"/>
          <w:szCs w:val="24"/>
          <w:lang w:val="fr-FR" w:eastAsia="en-US"/>
        </w:rPr>
        <w:t>la santé des travailleurs</w:t>
      </w:r>
      <w:r w:rsidR="005869EF">
        <w:rPr>
          <w:rFonts w:ascii="Calibri" w:eastAsia="Times New Roman" w:hAnsi="Calibri" w:cs="Calibri"/>
          <w:sz w:val="24"/>
          <w:szCs w:val="24"/>
          <w:lang w:val="fr-FR" w:eastAsia="en-US"/>
        </w:rPr>
        <w:t>] à/en/au/aux</w:t>
      </w:r>
      <w:r w:rsidRPr="00375F17">
        <w:rPr>
          <w:rFonts w:ascii="Calibri" w:eastAsia="Times New Roman" w:hAnsi="Calibri" w:cs="Calibri"/>
          <w:sz w:val="24"/>
          <w:szCs w:val="24"/>
          <w:lang w:val="fr-FR" w:eastAsia="en-US"/>
        </w:rPr>
        <w:t xml:space="preserve"> [</w:t>
      </w:r>
      <w:r w:rsidRPr="00375F17">
        <w:rPr>
          <w:rFonts w:ascii="Calibri" w:eastAsia="Times New Roman" w:hAnsi="Calibri" w:cs="Calibri"/>
          <w:color w:val="FF0000"/>
          <w:sz w:val="24"/>
          <w:szCs w:val="24"/>
          <w:lang w:val="fr-FR" w:eastAsia="en-US"/>
        </w:rPr>
        <w:t>votre pays</w:t>
      </w:r>
      <w:r w:rsidRPr="00375F17">
        <w:rPr>
          <w:rFonts w:ascii="Calibri" w:eastAsia="Times New Roman" w:hAnsi="Calibri" w:cs="Calibri"/>
          <w:sz w:val="24"/>
          <w:szCs w:val="24"/>
          <w:lang w:val="fr-FR" w:eastAsia="en-US"/>
        </w:rPr>
        <w:t>] et en Europe.</w:t>
      </w:r>
      <w:r w:rsidRPr="00375F17">
        <w:rPr>
          <w:rFonts w:ascii="Times New Roman" w:eastAsia="Times New Roman" w:hAnsi="Times New Roman"/>
          <w:sz w:val="24"/>
          <w:szCs w:val="24"/>
          <w:lang w:val="fr-FR" w:eastAsia="en-US"/>
        </w:rPr>
        <w:t> </w:t>
      </w:r>
      <w:r w:rsidRPr="00375F17">
        <w:rPr>
          <w:rFonts w:ascii="Calibri" w:eastAsia="Times New Roman" w:hAnsi="Calibri" w:cs="Calibri"/>
          <w:sz w:val="24"/>
          <w:szCs w:val="24"/>
          <w:lang w:val="fr-FR" w:eastAsia="en-US"/>
        </w:rPr>
        <w:t>L’étude s’est déroulée dans [</w:t>
      </w:r>
      <w:r w:rsidRPr="00375F17">
        <w:rPr>
          <w:rFonts w:ascii="Calibri" w:eastAsia="Times New Roman" w:hAnsi="Calibri" w:cs="Calibri"/>
          <w:color w:val="FF0000"/>
          <w:sz w:val="24"/>
          <w:szCs w:val="24"/>
          <w:lang w:val="fr-FR" w:eastAsia="en-US"/>
        </w:rPr>
        <w:t>nombre</w:t>
      </w:r>
      <w:r w:rsidRPr="00375F17">
        <w:rPr>
          <w:rFonts w:ascii="Calibri" w:eastAsia="Times New Roman" w:hAnsi="Calibri" w:cs="Calibri"/>
          <w:sz w:val="24"/>
          <w:szCs w:val="24"/>
          <w:lang w:val="fr-FR" w:eastAsia="en-US"/>
        </w:rPr>
        <w:t>] pays du [</w:t>
      </w:r>
      <w:r w:rsidRPr="00375F17">
        <w:rPr>
          <w:rFonts w:ascii="Calibri" w:eastAsia="Times New Roman" w:hAnsi="Calibri" w:cs="Calibri"/>
          <w:color w:val="FF0000"/>
          <w:sz w:val="24"/>
          <w:szCs w:val="24"/>
          <w:lang w:val="fr-FR" w:eastAsia="en-US"/>
        </w:rPr>
        <w:t>XX</w:t>
      </w:r>
      <w:r w:rsidRPr="00375F17">
        <w:rPr>
          <w:rFonts w:ascii="Times New Roman" w:eastAsia="Times New Roman" w:hAnsi="Times New Roman"/>
          <w:sz w:val="24"/>
          <w:szCs w:val="24"/>
          <w:lang w:val="fr-FR" w:eastAsia="en-US"/>
        </w:rPr>
        <w:t> </w:t>
      </w:r>
      <w:r w:rsidRPr="00375F17">
        <w:rPr>
          <w:rFonts w:ascii="Calibri" w:eastAsia="Times New Roman" w:hAnsi="Calibri" w:cs="Calibri"/>
          <w:color w:val="FF0000"/>
          <w:sz w:val="16"/>
          <w:szCs w:val="16"/>
          <w:vertAlign w:val="subscript"/>
          <w:lang w:val="fr-FR" w:eastAsia="en-US"/>
        </w:rPr>
        <w:t>1</w:t>
      </w:r>
      <w:r w:rsidRPr="00375F17">
        <w:rPr>
          <w:rFonts w:ascii="Times New Roman" w:eastAsia="Times New Roman" w:hAnsi="Times New Roman"/>
          <w:sz w:val="24"/>
          <w:szCs w:val="24"/>
          <w:lang w:val="fr-FR" w:eastAsia="en-US"/>
        </w:rPr>
        <w:t> </w:t>
      </w:r>
      <w:r w:rsidRPr="00375F17">
        <w:rPr>
          <w:rFonts w:ascii="Calibri" w:eastAsia="Times New Roman" w:hAnsi="Calibri" w:cs="Calibri"/>
          <w:color w:val="FF0000"/>
          <w:sz w:val="24"/>
          <w:szCs w:val="24"/>
          <w:lang w:val="fr-FR" w:eastAsia="en-US"/>
        </w:rPr>
        <w:t>/ AA</w:t>
      </w:r>
      <w:r w:rsidRPr="00375F17">
        <w:rPr>
          <w:rFonts w:ascii="Times New Roman" w:eastAsia="Times New Roman" w:hAnsi="Times New Roman"/>
          <w:sz w:val="24"/>
          <w:szCs w:val="24"/>
          <w:lang w:val="fr-FR" w:eastAsia="en-US"/>
        </w:rPr>
        <w:t> </w:t>
      </w:r>
      <w:r w:rsidRPr="00375F17">
        <w:rPr>
          <w:rFonts w:ascii="Calibri" w:eastAsia="Times New Roman" w:hAnsi="Calibri" w:cs="Calibri"/>
          <w:color w:val="FF0000"/>
          <w:sz w:val="16"/>
          <w:szCs w:val="16"/>
          <w:vertAlign w:val="subscript"/>
          <w:lang w:val="fr-FR" w:eastAsia="en-US"/>
        </w:rPr>
        <w:t>1</w:t>
      </w:r>
      <w:r w:rsidRPr="00375F17">
        <w:rPr>
          <w:rFonts w:ascii="Times New Roman" w:eastAsia="Times New Roman" w:hAnsi="Times New Roman"/>
          <w:sz w:val="24"/>
          <w:szCs w:val="24"/>
          <w:lang w:val="fr-FR" w:eastAsia="en-US"/>
        </w:rPr>
        <w:t> </w:t>
      </w:r>
      <w:r w:rsidRPr="00375F17">
        <w:rPr>
          <w:rFonts w:ascii="Calibri" w:eastAsia="Times New Roman" w:hAnsi="Calibri" w:cs="Calibri"/>
          <w:color w:val="FF0000"/>
          <w:sz w:val="24"/>
          <w:szCs w:val="24"/>
          <w:lang w:val="fr-FR" w:eastAsia="en-US"/>
        </w:rPr>
        <w:t>au XX</w:t>
      </w:r>
      <w:r w:rsidRPr="00375F17">
        <w:rPr>
          <w:rFonts w:ascii="Times New Roman" w:eastAsia="Times New Roman" w:hAnsi="Times New Roman"/>
          <w:sz w:val="24"/>
          <w:szCs w:val="24"/>
          <w:lang w:val="fr-FR" w:eastAsia="en-US"/>
        </w:rPr>
        <w:t> </w:t>
      </w:r>
      <w:r w:rsidRPr="00375F17">
        <w:rPr>
          <w:rFonts w:ascii="Calibri" w:eastAsia="Times New Roman" w:hAnsi="Calibri" w:cs="Calibri"/>
          <w:color w:val="FF0000"/>
          <w:sz w:val="16"/>
          <w:szCs w:val="16"/>
          <w:vertAlign w:val="subscript"/>
          <w:lang w:val="fr-FR" w:eastAsia="en-US"/>
        </w:rPr>
        <w:t>2</w:t>
      </w:r>
      <w:r w:rsidRPr="00375F17">
        <w:rPr>
          <w:rFonts w:ascii="Times New Roman" w:eastAsia="Times New Roman" w:hAnsi="Times New Roman"/>
          <w:sz w:val="24"/>
          <w:szCs w:val="24"/>
          <w:lang w:val="fr-FR" w:eastAsia="en-US"/>
        </w:rPr>
        <w:t> </w:t>
      </w:r>
      <w:r w:rsidRPr="00375F17">
        <w:rPr>
          <w:rFonts w:ascii="Calibri" w:eastAsia="Times New Roman" w:hAnsi="Calibri" w:cs="Calibri"/>
          <w:color w:val="FF0000"/>
          <w:sz w:val="24"/>
          <w:szCs w:val="24"/>
          <w:lang w:val="fr-FR" w:eastAsia="en-US"/>
        </w:rPr>
        <w:t>/ AA</w:t>
      </w:r>
      <w:r w:rsidRPr="00375F17">
        <w:rPr>
          <w:rFonts w:ascii="Times New Roman" w:eastAsia="Times New Roman" w:hAnsi="Times New Roman"/>
          <w:sz w:val="24"/>
          <w:szCs w:val="24"/>
          <w:lang w:val="fr-FR" w:eastAsia="en-US"/>
        </w:rPr>
        <w:t> </w:t>
      </w:r>
      <w:r w:rsidRPr="00375F17">
        <w:rPr>
          <w:rFonts w:ascii="Calibri" w:eastAsia="Times New Roman" w:hAnsi="Calibri" w:cs="Calibri"/>
          <w:color w:val="FF0000"/>
          <w:sz w:val="16"/>
          <w:szCs w:val="16"/>
          <w:vertAlign w:val="subscript"/>
          <w:lang w:val="fr-FR" w:eastAsia="en-US"/>
        </w:rPr>
        <w:t>2</w:t>
      </w:r>
      <w:r w:rsidRPr="00375F17">
        <w:rPr>
          <w:rFonts w:ascii="Times New Roman" w:eastAsia="Times New Roman" w:hAnsi="Times New Roman"/>
          <w:sz w:val="24"/>
          <w:szCs w:val="24"/>
          <w:lang w:val="fr-FR" w:eastAsia="en-US"/>
        </w:rPr>
        <w:t> </w:t>
      </w:r>
      <w:r w:rsidR="005869EF">
        <w:rPr>
          <w:rFonts w:ascii="Calibri" w:eastAsia="Times New Roman" w:hAnsi="Calibri" w:cs="Calibri"/>
          <w:color w:val="FF0000"/>
          <w:sz w:val="24"/>
          <w:szCs w:val="24"/>
          <w:lang w:val="fr-FR" w:eastAsia="en-US"/>
        </w:rPr>
        <w:t>(mois/année, en se référant à</w:t>
      </w:r>
      <w:r w:rsidRPr="00375F17">
        <w:rPr>
          <w:rFonts w:ascii="Calibri" w:eastAsia="Times New Roman" w:hAnsi="Calibri" w:cs="Calibri"/>
          <w:color w:val="FF0000"/>
          <w:sz w:val="24"/>
          <w:szCs w:val="24"/>
          <w:lang w:val="fr-FR" w:eastAsia="en-US"/>
        </w:rPr>
        <w:t xml:space="preserve"> la période de mise en œuvre de l’enquête)</w:t>
      </w:r>
      <w:r w:rsidRPr="00375F17">
        <w:rPr>
          <w:rFonts w:ascii="Calibri" w:eastAsia="Times New Roman" w:hAnsi="Calibri" w:cs="Calibri"/>
          <w:sz w:val="24"/>
          <w:szCs w:val="24"/>
          <w:lang w:val="fr-FR" w:eastAsia="en-US"/>
        </w:rPr>
        <w:t>] et a impliqué un nombre total de [</w:t>
      </w:r>
      <w:r w:rsidRPr="00375F17">
        <w:rPr>
          <w:rFonts w:ascii="Calibri" w:eastAsia="Times New Roman" w:hAnsi="Calibri" w:cs="Calibri"/>
          <w:color w:val="FF0000"/>
          <w:sz w:val="24"/>
          <w:szCs w:val="24"/>
          <w:lang w:val="fr-FR" w:eastAsia="en-US"/>
        </w:rPr>
        <w:t>nombre</w:t>
      </w:r>
      <w:r w:rsidRPr="00375F17">
        <w:rPr>
          <w:rFonts w:ascii="Calibri" w:eastAsia="Times New Roman" w:hAnsi="Calibri" w:cs="Calibri"/>
          <w:sz w:val="24"/>
          <w:szCs w:val="24"/>
          <w:lang w:val="fr-FR" w:eastAsia="en-US"/>
        </w:rPr>
        <w:t xml:space="preserve">] personnes. </w:t>
      </w:r>
      <w:r w:rsidR="00CA59E1">
        <w:rPr>
          <w:rFonts w:ascii="Calibri" w:eastAsia="Times New Roman" w:hAnsi="Calibri" w:cs="Calibri"/>
          <w:sz w:val="24"/>
          <w:szCs w:val="24"/>
          <w:lang w:val="fr-FR" w:eastAsia="en-US"/>
        </w:rPr>
        <w:t xml:space="preserve">Vous étiez un de </w:t>
      </w:r>
      <w:r w:rsidRPr="00375F17">
        <w:rPr>
          <w:rFonts w:ascii="Calibri" w:eastAsia="Times New Roman" w:hAnsi="Calibri" w:cs="Calibri"/>
          <w:sz w:val="24"/>
          <w:szCs w:val="24"/>
          <w:lang w:val="fr-FR" w:eastAsia="en-US"/>
        </w:rPr>
        <w:t>[</w:t>
      </w:r>
      <w:r w:rsidRPr="00375F17">
        <w:rPr>
          <w:rFonts w:ascii="Calibri" w:eastAsia="Times New Roman" w:hAnsi="Calibri" w:cs="Calibri"/>
          <w:color w:val="FF0000"/>
          <w:sz w:val="24"/>
          <w:szCs w:val="24"/>
          <w:lang w:val="fr-FR" w:eastAsia="en-US"/>
        </w:rPr>
        <w:t>nombre</w:t>
      </w:r>
      <w:r w:rsidRPr="00375F17">
        <w:rPr>
          <w:rFonts w:ascii="Calibri" w:eastAsia="Times New Roman" w:hAnsi="Calibri" w:cs="Calibri"/>
          <w:sz w:val="24"/>
          <w:szCs w:val="24"/>
          <w:lang w:val="fr-FR" w:eastAsia="en-US"/>
        </w:rPr>
        <w:t>] de [</w:t>
      </w:r>
      <w:r w:rsidRPr="00375F17">
        <w:rPr>
          <w:rFonts w:ascii="Calibri" w:eastAsia="Times New Roman" w:hAnsi="Calibri" w:cs="Calibri"/>
          <w:color w:val="FF0000"/>
          <w:sz w:val="24"/>
          <w:szCs w:val="24"/>
          <w:lang w:val="fr-FR" w:eastAsia="en-US"/>
        </w:rPr>
        <w:t>nationalité</w:t>
      </w:r>
      <w:r w:rsidRPr="00375F17">
        <w:rPr>
          <w:rFonts w:ascii="Calibri" w:eastAsia="Times New Roman" w:hAnsi="Calibri" w:cs="Calibri"/>
          <w:sz w:val="24"/>
          <w:szCs w:val="24"/>
          <w:lang w:val="fr-FR" w:eastAsia="en-US"/>
        </w:rPr>
        <w:t>] qui ont participé en fournissant des échantillons et des informations</w:t>
      </w:r>
      <w:r w:rsidR="00CA59E1">
        <w:rPr>
          <w:rFonts w:ascii="Calibri" w:eastAsia="Times New Roman" w:hAnsi="Calibri" w:cs="Calibri"/>
          <w:sz w:val="24"/>
          <w:szCs w:val="24"/>
          <w:lang w:val="fr-FR" w:eastAsia="en-US"/>
        </w:rPr>
        <w:t>.</w:t>
      </w:r>
      <w:r w:rsidR="00025A56">
        <w:rPr>
          <w:rFonts w:ascii="Calibri" w:eastAsia="Times New Roman" w:hAnsi="Calibri" w:cs="Calibri"/>
          <w:sz w:val="24"/>
          <w:szCs w:val="24"/>
          <w:lang w:val="fr-FR" w:eastAsia="en-US"/>
        </w:rPr>
        <w:t xml:space="preserve"> L’étude est terminée et </w:t>
      </w:r>
      <w:r w:rsidRPr="00375F17">
        <w:rPr>
          <w:rFonts w:ascii="Calibri" w:eastAsia="Times New Roman" w:hAnsi="Calibri" w:cs="Calibri"/>
          <w:sz w:val="24"/>
          <w:szCs w:val="24"/>
          <w:lang w:val="fr-FR" w:eastAsia="en-US"/>
        </w:rPr>
        <w:t>nous sommes heureux de joindre une copie de vos résultats.</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 </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Nous avons analysé vos [</w:t>
      </w:r>
      <w:r w:rsidRPr="00375F17">
        <w:rPr>
          <w:rFonts w:ascii="Calibri" w:eastAsia="Times New Roman" w:hAnsi="Calibri" w:cs="Calibri"/>
          <w:color w:val="FF0000"/>
          <w:sz w:val="24"/>
          <w:szCs w:val="24"/>
          <w:lang w:val="fr-FR" w:eastAsia="en-US"/>
        </w:rPr>
        <w:t>types d'échantillons</w:t>
      </w:r>
      <w:r w:rsidRPr="00375F17">
        <w:rPr>
          <w:rFonts w:ascii="Calibri" w:eastAsia="Times New Roman" w:hAnsi="Calibri" w:cs="Calibri"/>
          <w:sz w:val="24"/>
          <w:szCs w:val="24"/>
          <w:lang w:val="fr-FR" w:eastAsia="en-US"/>
        </w:rPr>
        <w:t>] dans des laboratoires spécialisés pour [</w:t>
      </w:r>
      <w:r w:rsidRPr="00375F17">
        <w:rPr>
          <w:rFonts w:ascii="Calibri" w:eastAsia="Times New Roman" w:hAnsi="Calibri" w:cs="Calibri"/>
          <w:color w:val="FF0000"/>
          <w:sz w:val="24"/>
          <w:szCs w:val="24"/>
          <w:lang w:val="fr-FR" w:eastAsia="en-US"/>
        </w:rPr>
        <w:t>déterminer le niveau de</w:t>
      </w:r>
      <w:r w:rsidR="004E253A">
        <w:rPr>
          <w:rFonts w:ascii="Calibri" w:eastAsia="Times New Roman" w:hAnsi="Calibri" w:cs="Calibri"/>
          <w:color w:val="FF0000"/>
          <w:sz w:val="24"/>
          <w:szCs w:val="24"/>
          <w:lang w:val="fr-FR" w:eastAsia="en-US"/>
        </w:rPr>
        <w:t xml:space="preserve"> chaque produit chimique étudié/apprendre</w:t>
      </w:r>
      <w:r w:rsidRPr="00375F17">
        <w:rPr>
          <w:rFonts w:ascii="Calibri" w:eastAsia="Times New Roman" w:hAnsi="Calibri" w:cs="Calibri"/>
          <w:color w:val="FF0000"/>
          <w:sz w:val="24"/>
          <w:szCs w:val="24"/>
          <w:lang w:val="fr-FR" w:eastAsia="en-US"/>
        </w:rPr>
        <w:t xml:space="preserve"> la quantité de chacun des produits chimiques étudiés qu'ils contenaient</w:t>
      </w:r>
      <w:r w:rsidRPr="00375F17">
        <w:rPr>
          <w:rFonts w:ascii="Calibri" w:eastAsia="Times New Roman" w:hAnsi="Calibri" w:cs="Calibri"/>
          <w:sz w:val="24"/>
          <w:szCs w:val="24"/>
          <w:lang w:val="fr-FR" w:eastAsia="en-US"/>
        </w:rPr>
        <w:t>].</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 </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En examinant et en interprétant vos résultats, rappelez-vous que, d’une manière générale</w:t>
      </w:r>
      <w:r w:rsidR="00CC53C0">
        <w:rPr>
          <w:rFonts w:ascii="Calibri" w:eastAsia="Times New Roman" w:hAnsi="Calibri" w:cs="Calibri"/>
          <w:sz w:val="24"/>
          <w:szCs w:val="24"/>
          <w:lang w:val="fr-FR" w:eastAsia="en-US"/>
        </w:rPr>
        <w:t> </w:t>
      </w:r>
      <w:r w:rsidRPr="00375F17">
        <w:rPr>
          <w:rFonts w:ascii="Calibri" w:eastAsia="Times New Roman" w:hAnsi="Calibri" w:cs="Calibri"/>
          <w:sz w:val="24"/>
          <w:szCs w:val="24"/>
          <w:lang w:val="fr-FR" w:eastAsia="en-US"/>
        </w:rPr>
        <w:t>:</w:t>
      </w:r>
    </w:p>
    <w:p w:rsidR="00037534" w:rsidRPr="00375F17" w:rsidRDefault="00037534" w:rsidP="00037534">
      <w:pPr>
        <w:numPr>
          <w:ilvl w:val="0"/>
          <w:numId w:val="9"/>
        </w:numPr>
        <w:spacing w:line="276" w:lineRule="atLeast"/>
        <w:ind w:left="527" w:firstLine="0"/>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ces résultats ne sont qu'un</w:t>
      </w:r>
      <w:r w:rsidRPr="00375F17">
        <w:rPr>
          <w:rFonts w:ascii="Times New Roman" w:eastAsia="Times New Roman" w:hAnsi="Times New Roman"/>
          <w:sz w:val="24"/>
          <w:szCs w:val="24"/>
          <w:lang w:val="fr-FR" w:eastAsia="en-US"/>
        </w:rPr>
        <w:t> </w:t>
      </w:r>
      <w:r w:rsidRPr="00375F17">
        <w:rPr>
          <w:rFonts w:ascii="Calibri" w:eastAsia="Times New Roman" w:hAnsi="Calibri" w:cs="Calibri"/>
          <w:i/>
          <w:iCs/>
          <w:sz w:val="24"/>
          <w:szCs w:val="24"/>
          <w:lang w:val="fr-FR" w:eastAsia="en-US"/>
        </w:rPr>
        <w:t>instantané</w:t>
      </w:r>
      <w:r w:rsidRPr="00375F17">
        <w:rPr>
          <w:rFonts w:ascii="Times New Roman" w:eastAsia="Times New Roman" w:hAnsi="Times New Roman"/>
          <w:sz w:val="24"/>
          <w:szCs w:val="24"/>
          <w:lang w:val="fr-FR" w:eastAsia="en-US"/>
        </w:rPr>
        <w:t> </w:t>
      </w:r>
      <w:r w:rsidRPr="00375F17">
        <w:rPr>
          <w:rFonts w:ascii="Calibri" w:eastAsia="Times New Roman" w:hAnsi="Calibri" w:cs="Calibri"/>
          <w:sz w:val="24"/>
          <w:szCs w:val="24"/>
          <w:lang w:val="fr-FR" w:eastAsia="en-US"/>
        </w:rPr>
        <w:t>de votre exposition au moment du prélèvement de l'échantillon</w:t>
      </w:r>
    </w:p>
    <w:p w:rsidR="00037534" w:rsidRPr="00CA59E1" w:rsidRDefault="00037534" w:rsidP="00CA59E1">
      <w:pPr>
        <w:pStyle w:val="Listenabsatz"/>
        <w:numPr>
          <w:ilvl w:val="0"/>
          <w:numId w:val="9"/>
        </w:numPr>
        <w:spacing w:line="276" w:lineRule="atLeast"/>
        <w:jc w:val="both"/>
        <w:rPr>
          <w:rFonts w:ascii="Calibri" w:eastAsia="Times New Roman" w:hAnsi="Calibri" w:cs="Calibri"/>
          <w:sz w:val="24"/>
          <w:szCs w:val="24"/>
          <w:lang w:val="fr-FR" w:eastAsia="en-US"/>
        </w:rPr>
      </w:pPr>
      <w:r w:rsidRPr="00CA59E1">
        <w:rPr>
          <w:rFonts w:ascii="Calibri" w:eastAsia="Times New Roman" w:hAnsi="Calibri" w:cs="Calibri"/>
          <w:sz w:val="24"/>
          <w:szCs w:val="24"/>
          <w:lang w:val="fr-FR" w:eastAsia="en-US"/>
        </w:rPr>
        <w:t>un niveau élevé peut survenir suite à une exposition temporaire (à court terme) à un produit chimique</w:t>
      </w:r>
    </w:p>
    <w:p w:rsidR="00037534" w:rsidRPr="00375F17" w:rsidRDefault="00037534" w:rsidP="00037534">
      <w:pPr>
        <w:numPr>
          <w:ilvl w:val="0"/>
          <w:numId w:val="9"/>
        </w:numPr>
        <w:spacing w:line="276" w:lineRule="atLeast"/>
        <w:ind w:left="527" w:firstLine="0"/>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un niveau élevé peut être réduit si vous prenez des mesures pour prévenir votre exposition au produit chimique</w:t>
      </w:r>
    </w:p>
    <w:p w:rsidR="00037534" w:rsidRPr="00375F17" w:rsidRDefault="00037534" w:rsidP="00037534">
      <w:pPr>
        <w:numPr>
          <w:ilvl w:val="0"/>
          <w:numId w:val="9"/>
        </w:numPr>
        <w:spacing w:line="276" w:lineRule="atLeast"/>
        <w:ind w:left="527" w:firstLine="0"/>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un niveau élevé ne signifie pas nécessairement que vous subirez d</w:t>
      </w:r>
      <w:r w:rsidR="00337487">
        <w:rPr>
          <w:rFonts w:ascii="Calibri" w:eastAsia="Times New Roman" w:hAnsi="Calibri" w:cs="Calibri"/>
          <w:sz w:val="24"/>
          <w:szCs w:val="24"/>
          <w:lang w:val="fr-FR" w:eastAsia="en-US"/>
        </w:rPr>
        <w:t>’(</w:t>
      </w:r>
      <w:r w:rsidRPr="00375F17">
        <w:rPr>
          <w:rFonts w:ascii="Calibri" w:eastAsia="Times New Roman" w:hAnsi="Calibri" w:cs="Calibri"/>
          <w:sz w:val="24"/>
          <w:szCs w:val="24"/>
          <w:lang w:val="fr-FR" w:eastAsia="en-US"/>
        </w:rPr>
        <w:t>es</w:t>
      </w:r>
      <w:r w:rsidR="00337487">
        <w:rPr>
          <w:rFonts w:ascii="Calibri" w:eastAsia="Times New Roman" w:hAnsi="Calibri" w:cs="Calibri"/>
          <w:sz w:val="24"/>
          <w:szCs w:val="24"/>
          <w:lang w:val="fr-FR" w:eastAsia="en-US"/>
        </w:rPr>
        <w:t>)</w:t>
      </w:r>
      <w:r w:rsidRPr="00375F17">
        <w:rPr>
          <w:rFonts w:ascii="Calibri" w:eastAsia="Times New Roman" w:hAnsi="Calibri" w:cs="Calibri"/>
          <w:sz w:val="24"/>
          <w:szCs w:val="24"/>
          <w:lang w:val="fr-FR" w:eastAsia="en-US"/>
        </w:rPr>
        <w:t xml:space="preserve"> effet</w:t>
      </w:r>
      <w:r w:rsidR="00337487">
        <w:rPr>
          <w:rFonts w:ascii="Calibri" w:eastAsia="Times New Roman" w:hAnsi="Calibri" w:cs="Calibri"/>
          <w:sz w:val="24"/>
          <w:szCs w:val="24"/>
          <w:lang w:val="fr-FR" w:eastAsia="en-US"/>
        </w:rPr>
        <w:t>(</w:t>
      </w:r>
      <w:r w:rsidRPr="00375F17">
        <w:rPr>
          <w:rFonts w:ascii="Calibri" w:eastAsia="Times New Roman" w:hAnsi="Calibri" w:cs="Calibri"/>
          <w:sz w:val="24"/>
          <w:szCs w:val="24"/>
          <w:lang w:val="fr-FR" w:eastAsia="en-US"/>
        </w:rPr>
        <w:t>s</w:t>
      </w:r>
      <w:r w:rsidR="00337487">
        <w:rPr>
          <w:rFonts w:ascii="Calibri" w:eastAsia="Times New Roman" w:hAnsi="Calibri" w:cs="Calibri"/>
          <w:sz w:val="24"/>
          <w:szCs w:val="24"/>
          <w:lang w:val="fr-FR" w:eastAsia="en-US"/>
        </w:rPr>
        <w:t>)</w:t>
      </w:r>
      <w:r w:rsidRPr="00375F17">
        <w:rPr>
          <w:rFonts w:ascii="Calibri" w:eastAsia="Times New Roman" w:hAnsi="Calibri" w:cs="Calibri"/>
          <w:sz w:val="24"/>
          <w:szCs w:val="24"/>
          <w:lang w:val="fr-FR" w:eastAsia="en-US"/>
        </w:rPr>
        <w:t xml:space="preserve"> néfaste</w:t>
      </w:r>
      <w:r w:rsidR="00337487">
        <w:rPr>
          <w:rFonts w:ascii="Calibri" w:eastAsia="Times New Roman" w:hAnsi="Calibri" w:cs="Calibri"/>
          <w:sz w:val="24"/>
          <w:szCs w:val="24"/>
          <w:lang w:val="fr-FR" w:eastAsia="en-US"/>
        </w:rPr>
        <w:t>(</w:t>
      </w:r>
      <w:r w:rsidRPr="00375F17">
        <w:rPr>
          <w:rFonts w:ascii="Calibri" w:eastAsia="Times New Roman" w:hAnsi="Calibri" w:cs="Calibri"/>
          <w:sz w:val="24"/>
          <w:szCs w:val="24"/>
          <w:lang w:val="fr-FR" w:eastAsia="en-US"/>
        </w:rPr>
        <w:t>s</w:t>
      </w:r>
      <w:r w:rsidR="00337487">
        <w:rPr>
          <w:rFonts w:ascii="Calibri" w:eastAsia="Times New Roman" w:hAnsi="Calibri" w:cs="Calibri"/>
          <w:sz w:val="24"/>
          <w:szCs w:val="24"/>
          <w:lang w:val="fr-FR" w:eastAsia="en-US"/>
        </w:rPr>
        <w:t>)</w:t>
      </w:r>
      <w:r w:rsidRPr="00375F17">
        <w:rPr>
          <w:rFonts w:ascii="Calibri" w:eastAsia="Times New Roman" w:hAnsi="Calibri" w:cs="Calibri"/>
          <w:sz w:val="24"/>
          <w:szCs w:val="24"/>
          <w:lang w:val="fr-FR" w:eastAsia="en-US"/>
        </w:rPr>
        <w:t xml:space="preserve"> sur la santé.</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 </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Vos résultats personnels sont joints à cette correspondance.</w:t>
      </w:r>
      <w:r w:rsidRPr="00375F17">
        <w:rPr>
          <w:rFonts w:ascii="Times New Roman" w:eastAsia="Times New Roman" w:hAnsi="Times New Roman"/>
          <w:sz w:val="24"/>
          <w:szCs w:val="24"/>
          <w:lang w:val="fr-FR" w:eastAsia="en-US"/>
        </w:rPr>
        <w:t> </w:t>
      </w:r>
      <w:r w:rsidRPr="00375F17">
        <w:rPr>
          <w:rFonts w:ascii="Calibri" w:eastAsia="Times New Roman" w:hAnsi="Calibri" w:cs="Calibri"/>
          <w:sz w:val="24"/>
          <w:szCs w:val="24"/>
          <w:lang w:val="fr-FR" w:eastAsia="en-US"/>
        </w:rPr>
        <w:t>Pour chaque produit chimique, une explication est fournie pour vous aider à interpréter vos résultats.</w:t>
      </w:r>
      <w:r w:rsidRPr="00375F17">
        <w:rPr>
          <w:rFonts w:ascii="Times New Roman" w:eastAsia="Times New Roman" w:hAnsi="Times New Roman"/>
          <w:sz w:val="24"/>
          <w:szCs w:val="24"/>
          <w:lang w:val="fr-FR" w:eastAsia="en-US"/>
        </w:rPr>
        <w:t> </w:t>
      </w:r>
      <w:r w:rsidRPr="00375F17">
        <w:rPr>
          <w:rFonts w:ascii="Calibri" w:eastAsia="Times New Roman" w:hAnsi="Calibri" w:cs="Calibri"/>
          <w:sz w:val="24"/>
          <w:szCs w:val="24"/>
          <w:lang w:val="fr-FR" w:eastAsia="en-US"/>
        </w:rPr>
        <w:t xml:space="preserve">Des </w:t>
      </w:r>
      <w:r w:rsidR="00DF6A55">
        <w:rPr>
          <w:rFonts w:ascii="Calibri" w:eastAsia="Times New Roman" w:hAnsi="Calibri" w:cs="Calibri"/>
          <w:sz w:val="24"/>
          <w:szCs w:val="24"/>
          <w:lang w:val="fr-FR" w:eastAsia="en-US"/>
        </w:rPr>
        <w:t>fiches d'information</w:t>
      </w:r>
      <w:r w:rsidRPr="00A929CF">
        <w:rPr>
          <w:rFonts w:ascii="Calibri" w:eastAsia="Times New Roman" w:hAnsi="Calibri" w:cs="Calibri"/>
          <w:sz w:val="24"/>
          <w:szCs w:val="24"/>
          <w:lang w:val="fr-FR" w:eastAsia="en-US"/>
        </w:rPr>
        <w:t xml:space="preserve"> sont</w:t>
      </w:r>
      <w:r w:rsidRPr="00375F17">
        <w:rPr>
          <w:rFonts w:ascii="Calibri" w:eastAsia="Times New Roman" w:hAnsi="Calibri" w:cs="Calibri"/>
          <w:sz w:val="24"/>
          <w:szCs w:val="24"/>
          <w:lang w:val="fr-FR" w:eastAsia="en-US"/>
        </w:rPr>
        <w:t xml:space="preserve"> </w:t>
      </w:r>
      <w:r w:rsidRPr="00375F17">
        <w:rPr>
          <w:rFonts w:ascii="Calibri" w:eastAsia="Times New Roman" w:hAnsi="Calibri" w:cs="Calibri"/>
          <w:sz w:val="24"/>
          <w:szCs w:val="24"/>
          <w:lang w:val="fr-FR" w:eastAsia="en-US"/>
        </w:rPr>
        <w:lastRenderedPageBreak/>
        <w:t>également fournies pour ces produits chimiques, qui incluent des r</w:t>
      </w:r>
      <w:r w:rsidR="00337487">
        <w:rPr>
          <w:rFonts w:ascii="Calibri" w:eastAsia="Times New Roman" w:hAnsi="Calibri" w:cs="Calibri"/>
          <w:sz w:val="24"/>
          <w:szCs w:val="24"/>
          <w:lang w:val="fr-FR" w:eastAsia="en-US"/>
        </w:rPr>
        <w:t>ecommandations pour minimiser l’</w:t>
      </w:r>
      <w:r w:rsidRPr="00375F17">
        <w:rPr>
          <w:rFonts w:ascii="Calibri" w:eastAsia="Times New Roman" w:hAnsi="Calibri" w:cs="Calibri"/>
          <w:sz w:val="24"/>
          <w:szCs w:val="24"/>
          <w:lang w:val="fr-FR" w:eastAsia="en-US"/>
        </w:rPr>
        <w:t>exposition.</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 </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Si l'un de vos niveaux est élevé, il est conseillé de lire et de suivre les recommandations fournies.</w:t>
      </w:r>
      <w:r w:rsidRPr="00375F17">
        <w:rPr>
          <w:rFonts w:ascii="Times New Roman" w:eastAsia="Times New Roman" w:hAnsi="Times New Roman"/>
          <w:sz w:val="24"/>
          <w:szCs w:val="24"/>
          <w:lang w:val="fr-FR" w:eastAsia="en-US"/>
        </w:rPr>
        <w:t> </w:t>
      </w:r>
      <w:r w:rsidRPr="00375F17">
        <w:rPr>
          <w:rFonts w:ascii="Calibri" w:eastAsia="Times New Roman" w:hAnsi="Calibri" w:cs="Calibri"/>
          <w:sz w:val="24"/>
          <w:szCs w:val="24"/>
          <w:lang w:val="fr-FR" w:eastAsia="en-US"/>
        </w:rPr>
        <w:t>[</w:t>
      </w:r>
      <w:r w:rsidRPr="00375F17">
        <w:rPr>
          <w:rFonts w:ascii="Calibri" w:eastAsia="Times New Roman" w:hAnsi="Calibri" w:cs="Calibri"/>
          <w:color w:val="FF0000"/>
          <w:sz w:val="24"/>
          <w:szCs w:val="24"/>
          <w:shd w:val="clear" w:color="auto" w:fill="C0C0C0"/>
          <w:lang w:val="fr-FR" w:eastAsia="en-US"/>
        </w:rPr>
        <w:t xml:space="preserve">Vous voudrez peut-être adapter davantage cette section en fonction </w:t>
      </w:r>
      <w:r w:rsidR="00337487">
        <w:rPr>
          <w:rFonts w:ascii="Calibri" w:eastAsia="Times New Roman" w:hAnsi="Calibri" w:cs="Calibri"/>
          <w:color w:val="FF0000"/>
          <w:sz w:val="24"/>
          <w:szCs w:val="24"/>
          <w:shd w:val="clear" w:color="auto" w:fill="C0C0C0"/>
          <w:lang w:val="fr-FR" w:eastAsia="en-US"/>
        </w:rPr>
        <w:t>des connaissances scientifiques/</w:t>
      </w:r>
      <w:r w:rsidRPr="00375F17">
        <w:rPr>
          <w:rFonts w:ascii="Calibri" w:eastAsia="Times New Roman" w:hAnsi="Calibri" w:cs="Calibri"/>
          <w:color w:val="FF0000"/>
          <w:sz w:val="24"/>
          <w:szCs w:val="24"/>
          <w:shd w:val="clear" w:color="auto" w:fill="C0C0C0"/>
          <w:lang w:val="fr-FR" w:eastAsia="en-US"/>
        </w:rPr>
        <w:t>de</w:t>
      </w:r>
      <w:r w:rsidR="00337487">
        <w:rPr>
          <w:rFonts w:ascii="Calibri" w:eastAsia="Times New Roman" w:hAnsi="Calibri" w:cs="Calibri"/>
          <w:color w:val="FF0000"/>
          <w:sz w:val="24"/>
          <w:szCs w:val="24"/>
          <w:shd w:val="clear" w:color="auto" w:fill="C0C0C0"/>
          <w:lang w:val="fr-FR" w:eastAsia="en-US"/>
        </w:rPr>
        <w:t>s valeurs connues pour la santé/</w:t>
      </w:r>
      <w:r w:rsidRPr="00375F17">
        <w:rPr>
          <w:rFonts w:ascii="Calibri" w:eastAsia="Times New Roman" w:hAnsi="Calibri" w:cs="Calibri"/>
          <w:color w:val="FF0000"/>
          <w:sz w:val="24"/>
          <w:szCs w:val="24"/>
          <w:shd w:val="clear" w:color="auto" w:fill="C0C0C0"/>
          <w:lang w:val="fr-FR" w:eastAsia="en-US"/>
        </w:rPr>
        <w:t>des incertitudes associées à chaque produit chimique étudié et des résultats personnels du participant.</w:t>
      </w:r>
      <w:r w:rsidRPr="00375F17">
        <w:rPr>
          <w:rFonts w:ascii="Calibri" w:eastAsia="Times New Roman" w:hAnsi="Calibri" w:cs="Calibri"/>
          <w:color w:val="FF0000"/>
          <w:sz w:val="24"/>
          <w:szCs w:val="24"/>
          <w:lang w:val="fr-FR" w:eastAsia="en-US"/>
        </w:rPr>
        <w:t>]</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color w:val="FF0000"/>
          <w:sz w:val="24"/>
          <w:szCs w:val="24"/>
          <w:lang w:val="fr-FR" w:eastAsia="en-US"/>
        </w:rPr>
        <w:t> </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Si vous souhaitez discuter de tout ou partie de votre rapport de résultats, n'hésitez pas à nous contacter.</w:t>
      </w:r>
      <w:r w:rsidRPr="00375F17">
        <w:rPr>
          <w:rFonts w:ascii="Times New Roman" w:eastAsia="Times New Roman" w:hAnsi="Times New Roman"/>
          <w:sz w:val="24"/>
          <w:szCs w:val="24"/>
          <w:lang w:val="fr-FR" w:eastAsia="en-US"/>
        </w:rPr>
        <w:t> </w:t>
      </w:r>
      <w:r w:rsidRPr="00375F17">
        <w:rPr>
          <w:rFonts w:ascii="Calibri" w:eastAsia="Times New Roman" w:hAnsi="Calibri" w:cs="Calibri"/>
          <w:sz w:val="24"/>
          <w:szCs w:val="24"/>
          <w:lang w:val="fr-FR" w:eastAsia="en-US"/>
        </w:rPr>
        <w:t>Nous serons heureux de discuter de vos résultats et de vous conseiller.</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 </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Cordialement,</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 </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w:t>
      </w:r>
      <w:r w:rsidRPr="00375F17">
        <w:rPr>
          <w:rFonts w:ascii="Calibri" w:eastAsia="Times New Roman" w:hAnsi="Calibri" w:cs="Calibri"/>
          <w:color w:val="FF0000"/>
          <w:sz w:val="24"/>
          <w:szCs w:val="24"/>
          <w:lang w:val="fr-FR" w:eastAsia="en-US"/>
        </w:rPr>
        <w:t>signature de la personne responsable</w:t>
      </w:r>
      <w:r w:rsidRPr="00375F17">
        <w:rPr>
          <w:rFonts w:ascii="Calibri" w:eastAsia="Times New Roman" w:hAnsi="Calibri" w:cs="Calibri"/>
          <w:sz w:val="24"/>
          <w:szCs w:val="24"/>
          <w:lang w:val="fr-FR" w:eastAsia="en-US"/>
        </w:rPr>
        <w:t>]</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 </w:t>
      </w:r>
    </w:p>
    <w:p w:rsidR="00037534" w:rsidRPr="00375F17" w:rsidRDefault="00037534" w:rsidP="00037534">
      <w:pPr>
        <w:spacing w:line="276" w:lineRule="atLeast"/>
        <w:jc w:val="both"/>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w:t>
      </w:r>
      <w:r w:rsidRPr="00375F17">
        <w:rPr>
          <w:rFonts w:ascii="Calibri" w:eastAsia="Times New Roman" w:hAnsi="Calibri" w:cs="Calibri"/>
          <w:color w:val="FF0000"/>
          <w:sz w:val="24"/>
          <w:szCs w:val="24"/>
          <w:lang w:val="fr-FR" w:eastAsia="en-US"/>
        </w:rPr>
        <w:t>nom de la personne responsable</w:t>
      </w:r>
      <w:r w:rsidRPr="00375F17">
        <w:rPr>
          <w:rFonts w:ascii="Calibri" w:eastAsia="Times New Roman" w:hAnsi="Calibri" w:cs="Calibri"/>
          <w:sz w:val="24"/>
          <w:szCs w:val="24"/>
          <w:lang w:val="fr-FR" w:eastAsia="en-US"/>
        </w:rPr>
        <w:t>]</w:t>
      </w:r>
    </w:p>
    <w:p w:rsidR="00942668" w:rsidRPr="00375F17"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fr-FR" w:eastAsia="en-US"/>
        </w:rPr>
      </w:pPr>
    </w:p>
    <w:p w:rsidR="00942668" w:rsidRPr="00375F17"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fr-FR" w:eastAsia="en-US"/>
        </w:rPr>
      </w:pPr>
    </w:p>
    <w:p w:rsidR="00942668" w:rsidRPr="00375F17"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fr-FR" w:eastAsia="en-US"/>
        </w:rPr>
      </w:pPr>
    </w:p>
    <w:p w:rsidR="00942668" w:rsidRPr="00375F17"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fr-FR" w:eastAsia="en-US"/>
        </w:rPr>
      </w:pPr>
    </w:p>
    <w:p w:rsidR="00942668" w:rsidRPr="00375F17" w:rsidRDefault="00942668" w:rsidP="00942668">
      <w:pPr>
        <w:autoSpaceDE w:val="0"/>
        <w:autoSpaceDN w:val="0"/>
        <w:adjustRightInd w:val="0"/>
        <w:spacing w:line="276" w:lineRule="auto"/>
        <w:jc w:val="both"/>
        <w:rPr>
          <w:rFonts w:asciiTheme="majorHAnsi" w:eastAsia="MS Mincho" w:hAnsiTheme="majorHAnsi" w:cs="Arial"/>
          <w:color w:val="auto"/>
          <w:sz w:val="24"/>
          <w:szCs w:val="24"/>
          <w:lang w:val="fr-FR" w:eastAsia="en-US"/>
        </w:rPr>
      </w:pPr>
    </w:p>
    <w:p w:rsidR="00942668" w:rsidRPr="00375F17" w:rsidRDefault="00942668" w:rsidP="00942668">
      <w:pPr>
        <w:autoSpaceDE w:val="0"/>
        <w:autoSpaceDN w:val="0"/>
        <w:adjustRightInd w:val="0"/>
        <w:spacing w:line="276" w:lineRule="auto"/>
        <w:jc w:val="center"/>
        <w:rPr>
          <w:rFonts w:asciiTheme="majorHAnsi" w:eastAsia="MS Mincho" w:hAnsiTheme="majorHAnsi" w:cs="Arial"/>
          <w:b/>
          <w:color w:val="auto"/>
          <w:sz w:val="24"/>
          <w:szCs w:val="24"/>
          <w:lang w:val="fr-FR" w:eastAsia="en-US"/>
        </w:rPr>
      </w:pPr>
      <w:r w:rsidRPr="00375F17">
        <w:rPr>
          <w:rFonts w:asciiTheme="majorHAnsi" w:eastAsia="MS Mincho" w:hAnsiTheme="majorHAnsi" w:cs="Arial"/>
          <w:b/>
          <w:color w:val="auto"/>
          <w:sz w:val="24"/>
          <w:szCs w:val="24"/>
          <w:lang w:val="fr-FR" w:eastAsia="en-US"/>
        </w:rPr>
        <w:br w:type="page"/>
      </w:r>
    </w:p>
    <w:tbl>
      <w:tblPr>
        <w:tblW w:w="0" w:type="auto"/>
        <w:tblCellMar>
          <w:left w:w="0" w:type="dxa"/>
          <w:right w:w="0" w:type="dxa"/>
        </w:tblCellMar>
        <w:tblLook w:val="04A0" w:firstRow="1" w:lastRow="0" w:firstColumn="1" w:lastColumn="0" w:noHBand="0" w:noVBand="1"/>
      </w:tblPr>
      <w:tblGrid>
        <w:gridCol w:w="9783"/>
      </w:tblGrid>
      <w:tr w:rsidR="00037534" w:rsidRPr="00375F17" w:rsidTr="00037534">
        <w:trPr>
          <w:trHeight w:val="510"/>
        </w:trPr>
        <w:tc>
          <w:tcPr>
            <w:tcW w:w="9783" w:type="dxa"/>
            <w:tcMar>
              <w:top w:w="0" w:type="dxa"/>
              <w:left w:w="108" w:type="dxa"/>
              <w:bottom w:w="0" w:type="dxa"/>
              <w:right w:w="108" w:type="dxa"/>
            </w:tcMar>
            <w:vAlign w:val="center"/>
            <w:hideMark/>
          </w:tcPr>
          <w:p w:rsidR="00037534" w:rsidRPr="007B2BA0" w:rsidRDefault="00037534" w:rsidP="007B2BA0">
            <w:pPr>
              <w:autoSpaceDE w:val="0"/>
              <w:autoSpaceDN w:val="0"/>
              <w:adjustRightInd w:val="0"/>
              <w:spacing w:line="276" w:lineRule="auto"/>
              <w:jc w:val="center"/>
              <w:rPr>
                <w:rFonts w:ascii="Times New Roman" w:eastAsia="Times New Roman" w:hAnsi="Times New Roman"/>
                <w:color w:val="auto"/>
                <w:lang w:val="fr-FR" w:eastAsia="en-US"/>
              </w:rPr>
            </w:pPr>
            <w:r w:rsidRPr="007B2BA0">
              <w:rPr>
                <w:rFonts w:asciiTheme="majorHAnsi" w:eastAsia="MS Mincho" w:hAnsiTheme="majorHAnsi" w:cs="Arial"/>
                <w:b/>
                <w:color w:val="auto"/>
                <w:lang w:val="fr-FR" w:eastAsia="en-US"/>
              </w:rPr>
              <w:lastRenderedPageBreak/>
              <w:t>Rapport de résultats personnels</w:t>
            </w:r>
          </w:p>
        </w:tc>
      </w:tr>
      <w:tr w:rsidR="00037534" w:rsidRPr="00375F17" w:rsidTr="00037534">
        <w:trPr>
          <w:trHeight w:val="454"/>
        </w:trPr>
        <w:tc>
          <w:tcPr>
            <w:tcW w:w="9783" w:type="dxa"/>
            <w:tcMar>
              <w:top w:w="0" w:type="dxa"/>
              <w:left w:w="108" w:type="dxa"/>
              <w:bottom w:w="0" w:type="dxa"/>
              <w:right w:w="108" w:type="dxa"/>
            </w:tcMar>
            <w:vAlign w:val="center"/>
            <w:hideMark/>
          </w:tcPr>
          <w:p w:rsidR="00037534" w:rsidRPr="00375F17" w:rsidRDefault="00037534" w:rsidP="00037534">
            <w:pPr>
              <w:spacing w:line="322" w:lineRule="atLeast"/>
              <w:jc w:val="center"/>
              <w:rPr>
                <w:rFonts w:ascii="Times New Roman" w:eastAsia="Times New Roman" w:hAnsi="Times New Roman"/>
                <w:color w:val="auto"/>
                <w:lang w:val="fr-FR" w:eastAsia="en-US"/>
              </w:rPr>
            </w:pPr>
            <w:r w:rsidRPr="00375F17">
              <w:rPr>
                <w:rFonts w:ascii="Calibri" w:eastAsia="Times New Roman" w:hAnsi="Calibri" w:cs="Calibri"/>
                <w:b/>
                <w:bCs/>
                <w:color w:val="auto"/>
                <w:lang w:val="fr-FR" w:eastAsia="en-US"/>
              </w:rPr>
              <w:t>[</w:t>
            </w:r>
            <w:r w:rsidRPr="00375F17">
              <w:rPr>
                <w:rFonts w:ascii="Calibri" w:eastAsia="Times New Roman" w:hAnsi="Calibri" w:cs="Calibri"/>
                <w:b/>
                <w:bCs/>
                <w:color w:val="FF0000"/>
                <w:lang w:val="fr-FR" w:eastAsia="en-US"/>
              </w:rPr>
              <w:t>Nom et code de l'enquête HBM4EU</w:t>
            </w:r>
            <w:r w:rsidRPr="00375F17">
              <w:rPr>
                <w:rFonts w:ascii="Calibri" w:eastAsia="Times New Roman" w:hAnsi="Calibri" w:cs="Calibri"/>
                <w:b/>
                <w:bCs/>
                <w:color w:val="auto"/>
                <w:lang w:val="fr-FR" w:eastAsia="en-US"/>
              </w:rPr>
              <w:t>]</w:t>
            </w:r>
          </w:p>
        </w:tc>
      </w:tr>
    </w:tbl>
    <w:p w:rsidR="00037534" w:rsidRPr="00375F17" w:rsidRDefault="00037534" w:rsidP="00037534">
      <w:pPr>
        <w:spacing w:line="276" w:lineRule="atLeast"/>
        <w:rPr>
          <w:rFonts w:ascii="Times New Roman" w:eastAsia="Times New Roman" w:hAnsi="Times New Roman"/>
          <w:sz w:val="24"/>
          <w:szCs w:val="24"/>
          <w:lang w:val="fr-FR" w:eastAsia="en-US"/>
        </w:rPr>
      </w:pPr>
      <w:r w:rsidRPr="00375F17">
        <w:rPr>
          <w:rFonts w:ascii="Calibri" w:eastAsia="Times New Roman" w:hAnsi="Calibri" w:cs="Calibri"/>
          <w:sz w:val="24"/>
          <w:szCs w:val="24"/>
          <w:lang w:val="fr-FR" w:eastAsia="en-US"/>
        </w:rPr>
        <w:t> </w:t>
      </w:r>
    </w:p>
    <w:tbl>
      <w:tblPr>
        <w:tblW w:w="0" w:type="auto"/>
        <w:tblCellMar>
          <w:left w:w="0" w:type="dxa"/>
          <w:right w:w="0" w:type="dxa"/>
        </w:tblCellMar>
        <w:tblLook w:val="04A0" w:firstRow="1" w:lastRow="0" w:firstColumn="1" w:lastColumn="0" w:noHBand="0" w:noVBand="1"/>
      </w:tblPr>
      <w:tblGrid>
        <w:gridCol w:w="2230"/>
        <w:gridCol w:w="7553"/>
      </w:tblGrid>
      <w:tr w:rsidR="00037534" w:rsidRPr="00375F17" w:rsidTr="00037534">
        <w:trPr>
          <w:trHeight w:val="397"/>
        </w:trPr>
        <w:tc>
          <w:tcPr>
            <w:tcW w:w="2230" w:type="dxa"/>
            <w:tcMar>
              <w:top w:w="0" w:type="dxa"/>
              <w:left w:w="108" w:type="dxa"/>
              <w:bottom w:w="0" w:type="dxa"/>
              <w:right w:w="108" w:type="dxa"/>
            </w:tcMar>
            <w:vAlign w:val="center"/>
            <w:hideMark/>
          </w:tcPr>
          <w:p w:rsidR="00037534" w:rsidRPr="00375F17" w:rsidRDefault="00037534" w:rsidP="00037534">
            <w:pPr>
              <w:spacing w:line="276" w:lineRule="atLeast"/>
              <w:rPr>
                <w:rFonts w:ascii="Times New Roman" w:eastAsia="Times New Roman" w:hAnsi="Times New Roman"/>
                <w:color w:val="auto"/>
                <w:sz w:val="24"/>
                <w:szCs w:val="24"/>
                <w:lang w:val="fr-FR" w:eastAsia="en-US"/>
              </w:rPr>
            </w:pPr>
            <w:r w:rsidRPr="00375F17">
              <w:rPr>
                <w:rFonts w:ascii="Calibri" w:eastAsia="Times New Roman" w:hAnsi="Calibri" w:cs="Calibri"/>
                <w:color w:val="auto"/>
                <w:sz w:val="24"/>
                <w:szCs w:val="24"/>
                <w:lang w:val="fr-FR" w:eastAsia="en-US"/>
              </w:rPr>
              <w:t>Prénom</w:t>
            </w:r>
          </w:p>
        </w:tc>
        <w:tc>
          <w:tcPr>
            <w:tcW w:w="7553" w:type="dxa"/>
            <w:tcMar>
              <w:top w:w="0" w:type="dxa"/>
              <w:left w:w="108" w:type="dxa"/>
              <w:bottom w:w="0" w:type="dxa"/>
              <w:right w:w="108" w:type="dxa"/>
            </w:tcMar>
            <w:vAlign w:val="center"/>
            <w:hideMark/>
          </w:tcPr>
          <w:p w:rsidR="00037534" w:rsidRPr="00375F17" w:rsidRDefault="00037534" w:rsidP="00037534">
            <w:pPr>
              <w:spacing w:line="276" w:lineRule="atLeast"/>
              <w:rPr>
                <w:rFonts w:ascii="Times New Roman" w:eastAsia="Times New Roman" w:hAnsi="Times New Roman"/>
                <w:color w:val="auto"/>
                <w:sz w:val="24"/>
                <w:szCs w:val="24"/>
                <w:lang w:val="fr-FR" w:eastAsia="en-US"/>
              </w:rPr>
            </w:pPr>
            <w:r w:rsidRPr="00375F17">
              <w:rPr>
                <w:rFonts w:ascii="Calibri" w:eastAsia="Times New Roman" w:hAnsi="Calibri" w:cs="Calibri"/>
                <w:color w:val="auto"/>
                <w:sz w:val="24"/>
                <w:szCs w:val="24"/>
                <w:lang w:val="fr-FR" w:eastAsia="en-US"/>
              </w:rPr>
              <w:t>[</w:t>
            </w:r>
            <w:r w:rsidRPr="00375F17">
              <w:rPr>
                <w:rFonts w:ascii="Calibri" w:eastAsia="Times New Roman" w:hAnsi="Calibri" w:cs="Calibri"/>
                <w:color w:val="FF0000"/>
                <w:sz w:val="24"/>
                <w:szCs w:val="24"/>
                <w:lang w:val="fr-FR" w:eastAsia="en-US"/>
              </w:rPr>
              <w:t>Nom du participant</w:t>
            </w:r>
            <w:r w:rsidRPr="00375F17">
              <w:rPr>
                <w:rFonts w:ascii="Calibri" w:eastAsia="Times New Roman" w:hAnsi="Calibri" w:cs="Calibri"/>
                <w:color w:val="auto"/>
                <w:sz w:val="24"/>
                <w:szCs w:val="24"/>
                <w:lang w:val="fr-FR" w:eastAsia="en-US"/>
              </w:rPr>
              <w:t>]</w:t>
            </w:r>
          </w:p>
        </w:tc>
      </w:tr>
      <w:tr w:rsidR="00037534" w:rsidRPr="00375F17" w:rsidTr="00037534">
        <w:trPr>
          <w:trHeight w:val="397"/>
        </w:trPr>
        <w:tc>
          <w:tcPr>
            <w:tcW w:w="2230" w:type="dxa"/>
            <w:tcMar>
              <w:top w:w="0" w:type="dxa"/>
              <w:left w:w="108" w:type="dxa"/>
              <w:bottom w:w="0" w:type="dxa"/>
              <w:right w:w="108" w:type="dxa"/>
            </w:tcMar>
            <w:vAlign w:val="center"/>
            <w:hideMark/>
          </w:tcPr>
          <w:p w:rsidR="00037534" w:rsidRPr="00375F17" w:rsidRDefault="00037534" w:rsidP="00037534">
            <w:pPr>
              <w:spacing w:line="276" w:lineRule="atLeast"/>
              <w:rPr>
                <w:rFonts w:ascii="Times New Roman" w:eastAsia="Times New Roman" w:hAnsi="Times New Roman"/>
                <w:color w:val="auto"/>
                <w:sz w:val="24"/>
                <w:szCs w:val="24"/>
                <w:lang w:val="fr-FR" w:eastAsia="en-US"/>
              </w:rPr>
            </w:pPr>
            <w:r w:rsidRPr="00375F17">
              <w:rPr>
                <w:rFonts w:ascii="Calibri" w:eastAsia="Times New Roman" w:hAnsi="Calibri" w:cs="Calibri"/>
                <w:color w:val="auto"/>
                <w:sz w:val="24"/>
                <w:szCs w:val="24"/>
                <w:lang w:val="fr-FR" w:eastAsia="en-US"/>
              </w:rPr>
              <w:t>Adresse</w:t>
            </w:r>
          </w:p>
        </w:tc>
        <w:tc>
          <w:tcPr>
            <w:tcW w:w="7553" w:type="dxa"/>
            <w:tcMar>
              <w:top w:w="0" w:type="dxa"/>
              <w:left w:w="108" w:type="dxa"/>
              <w:bottom w:w="0" w:type="dxa"/>
              <w:right w:w="108" w:type="dxa"/>
            </w:tcMar>
            <w:vAlign w:val="center"/>
            <w:hideMark/>
          </w:tcPr>
          <w:p w:rsidR="00037534" w:rsidRPr="00375F17" w:rsidRDefault="00AF2678" w:rsidP="00037534">
            <w:pPr>
              <w:spacing w:line="276" w:lineRule="atLeast"/>
              <w:rPr>
                <w:rFonts w:ascii="Times New Roman" w:eastAsia="Times New Roman" w:hAnsi="Times New Roman"/>
                <w:color w:val="auto"/>
                <w:sz w:val="24"/>
                <w:szCs w:val="24"/>
                <w:lang w:val="fr-FR" w:eastAsia="en-US"/>
              </w:rPr>
            </w:pPr>
            <w:r>
              <w:rPr>
                <w:rFonts w:ascii="Calibri" w:eastAsia="Times New Roman" w:hAnsi="Calibri" w:cs="Calibri"/>
                <w:color w:val="FF0000"/>
                <w:sz w:val="24"/>
                <w:szCs w:val="24"/>
                <w:lang w:val="fr-FR" w:eastAsia="en-US"/>
              </w:rPr>
              <w:t>XX nom de rue, Code P</w:t>
            </w:r>
            <w:r w:rsidR="00037534" w:rsidRPr="00375F17">
              <w:rPr>
                <w:rFonts w:ascii="Calibri" w:eastAsia="Times New Roman" w:hAnsi="Calibri" w:cs="Calibri"/>
                <w:color w:val="FF0000"/>
                <w:sz w:val="24"/>
                <w:szCs w:val="24"/>
                <w:lang w:val="fr-FR" w:eastAsia="en-US"/>
              </w:rPr>
              <w:t>ostal, ville</w:t>
            </w:r>
          </w:p>
        </w:tc>
      </w:tr>
      <w:tr w:rsidR="00037534" w:rsidRPr="00375F17" w:rsidTr="00037534">
        <w:trPr>
          <w:trHeight w:val="397"/>
        </w:trPr>
        <w:tc>
          <w:tcPr>
            <w:tcW w:w="2230" w:type="dxa"/>
            <w:tcMar>
              <w:top w:w="0" w:type="dxa"/>
              <w:left w:w="108" w:type="dxa"/>
              <w:bottom w:w="0" w:type="dxa"/>
              <w:right w:w="108" w:type="dxa"/>
            </w:tcMar>
            <w:vAlign w:val="center"/>
            <w:hideMark/>
          </w:tcPr>
          <w:p w:rsidR="00037534" w:rsidRPr="00375F17" w:rsidRDefault="00CE6682" w:rsidP="00037534">
            <w:pPr>
              <w:spacing w:line="276" w:lineRule="atLeast"/>
              <w:rPr>
                <w:rFonts w:ascii="Times New Roman" w:eastAsia="Times New Roman" w:hAnsi="Times New Roman"/>
                <w:color w:val="auto"/>
                <w:sz w:val="24"/>
                <w:szCs w:val="24"/>
                <w:lang w:val="fr-FR" w:eastAsia="en-US"/>
              </w:rPr>
            </w:pPr>
            <w:r>
              <w:rPr>
                <w:rFonts w:ascii="Calibri" w:eastAsia="Times New Roman" w:hAnsi="Calibri" w:cs="Calibri"/>
                <w:color w:val="auto"/>
                <w:sz w:val="24"/>
                <w:szCs w:val="24"/>
                <w:lang w:val="fr-FR" w:eastAsia="en-US"/>
              </w:rPr>
              <w:t>Date de rap</w:t>
            </w:r>
            <w:r w:rsidR="00037534" w:rsidRPr="00375F17">
              <w:rPr>
                <w:rFonts w:ascii="Calibri" w:eastAsia="Times New Roman" w:hAnsi="Calibri" w:cs="Calibri"/>
                <w:color w:val="auto"/>
                <w:sz w:val="24"/>
                <w:szCs w:val="24"/>
                <w:lang w:val="fr-FR" w:eastAsia="en-US"/>
              </w:rPr>
              <w:t>port</w:t>
            </w:r>
          </w:p>
        </w:tc>
        <w:tc>
          <w:tcPr>
            <w:tcW w:w="7553" w:type="dxa"/>
            <w:tcMar>
              <w:top w:w="0" w:type="dxa"/>
              <w:left w:w="108" w:type="dxa"/>
              <w:bottom w:w="0" w:type="dxa"/>
              <w:right w:w="108" w:type="dxa"/>
            </w:tcMar>
            <w:vAlign w:val="center"/>
            <w:hideMark/>
          </w:tcPr>
          <w:p w:rsidR="00037534" w:rsidRPr="00375F17" w:rsidRDefault="00AF2678" w:rsidP="00037534">
            <w:pPr>
              <w:spacing w:line="276" w:lineRule="atLeast"/>
              <w:rPr>
                <w:rFonts w:ascii="Times New Roman" w:eastAsia="Times New Roman" w:hAnsi="Times New Roman"/>
                <w:color w:val="auto"/>
                <w:sz w:val="24"/>
                <w:szCs w:val="24"/>
                <w:lang w:val="fr-FR" w:eastAsia="en-US"/>
              </w:rPr>
            </w:pPr>
            <w:r>
              <w:rPr>
                <w:rFonts w:ascii="Calibri" w:eastAsia="Times New Roman" w:hAnsi="Calibri" w:cs="Calibri"/>
                <w:color w:val="FF0000"/>
                <w:sz w:val="24"/>
                <w:szCs w:val="24"/>
                <w:lang w:val="fr-FR" w:eastAsia="en-US"/>
              </w:rPr>
              <w:t>JJ/MM/</w:t>
            </w:r>
            <w:r w:rsidR="00037534" w:rsidRPr="00375F17">
              <w:rPr>
                <w:rFonts w:ascii="Calibri" w:eastAsia="Times New Roman" w:hAnsi="Calibri" w:cs="Calibri"/>
                <w:color w:val="FF0000"/>
                <w:sz w:val="24"/>
                <w:szCs w:val="24"/>
                <w:lang w:val="fr-FR" w:eastAsia="en-US"/>
              </w:rPr>
              <w:t>AA</w:t>
            </w:r>
          </w:p>
        </w:tc>
      </w:tr>
    </w:tbl>
    <w:p w:rsidR="00942668" w:rsidRPr="00375F17" w:rsidRDefault="00942668" w:rsidP="00942668">
      <w:pPr>
        <w:autoSpaceDE w:val="0"/>
        <w:autoSpaceDN w:val="0"/>
        <w:adjustRightInd w:val="0"/>
        <w:spacing w:line="276" w:lineRule="auto"/>
        <w:rPr>
          <w:rFonts w:asciiTheme="majorHAnsi" w:eastAsia="MS Mincho" w:hAnsiTheme="majorHAnsi" w:cs="Arial"/>
          <w:color w:val="auto"/>
          <w:sz w:val="24"/>
          <w:szCs w:val="24"/>
          <w:lang w:val="fr-FR" w:eastAsia="en-US"/>
        </w:rPr>
      </w:pPr>
    </w:p>
    <w:tbl>
      <w:tblPr>
        <w:tblW w:w="5124" w:type="pct"/>
        <w:tblLayout w:type="fixed"/>
        <w:tblLook w:val="04A0" w:firstRow="1" w:lastRow="0" w:firstColumn="1" w:lastColumn="0" w:noHBand="0" w:noVBand="1"/>
      </w:tblPr>
      <w:tblGrid>
        <w:gridCol w:w="2291"/>
        <w:gridCol w:w="2117"/>
        <w:gridCol w:w="1003"/>
        <w:gridCol w:w="2689"/>
        <w:gridCol w:w="452"/>
        <w:gridCol w:w="1617"/>
      </w:tblGrid>
      <w:tr w:rsidR="00942668" w:rsidRPr="00375F17" w:rsidTr="008C2D03">
        <w:trPr>
          <w:trHeight w:val="454"/>
        </w:trPr>
        <w:tc>
          <w:tcPr>
            <w:tcW w:w="1127" w:type="pct"/>
            <w:tcBorders>
              <w:top w:val="single" w:sz="4" w:space="0" w:color="auto"/>
              <w:bottom w:val="single" w:sz="4" w:space="0" w:color="auto"/>
              <w:right w:val="single" w:sz="4" w:space="0" w:color="auto"/>
            </w:tcBorders>
            <w:vAlign w:val="center"/>
          </w:tcPr>
          <w:p w:rsidR="00942668" w:rsidRPr="00375F17" w:rsidRDefault="001D4191" w:rsidP="00942668">
            <w:pPr>
              <w:autoSpaceDE w:val="0"/>
              <w:autoSpaceDN w:val="0"/>
              <w:adjustRightInd w:val="0"/>
              <w:spacing w:line="276" w:lineRule="auto"/>
              <w:jc w:val="center"/>
              <w:rPr>
                <w:rFonts w:asciiTheme="majorHAnsi" w:eastAsia="MS Mincho" w:hAnsiTheme="majorHAnsi" w:cs="Arial"/>
                <w:b/>
                <w:color w:val="auto"/>
                <w:sz w:val="24"/>
                <w:szCs w:val="24"/>
                <w:lang w:val="fr-FR" w:eastAsia="en-US"/>
              </w:rPr>
            </w:pPr>
            <w:r w:rsidRPr="00375F17">
              <w:rPr>
                <w:rFonts w:asciiTheme="majorHAnsi" w:eastAsia="MS Mincho" w:hAnsiTheme="majorHAnsi" w:cs="Arial"/>
                <w:b/>
                <w:color w:val="auto"/>
                <w:sz w:val="24"/>
                <w:szCs w:val="24"/>
                <w:lang w:val="fr-FR" w:eastAsia="en-US"/>
              </w:rPr>
              <w:t>Investigation</w:t>
            </w:r>
          </w:p>
        </w:tc>
        <w:tc>
          <w:tcPr>
            <w:tcW w:w="1534" w:type="pct"/>
            <w:gridSpan w:val="2"/>
            <w:tcBorders>
              <w:top w:val="single" w:sz="4" w:space="0" w:color="auto"/>
              <w:left w:val="single" w:sz="4" w:space="0" w:color="auto"/>
              <w:bottom w:val="single" w:sz="4" w:space="0" w:color="auto"/>
              <w:right w:val="single" w:sz="4" w:space="0" w:color="auto"/>
            </w:tcBorders>
            <w:vAlign w:val="center"/>
          </w:tcPr>
          <w:p w:rsidR="00942668" w:rsidRPr="00375F17" w:rsidRDefault="00AF2678" w:rsidP="00942668">
            <w:pPr>
              <w:autoSpaceDE w:val="0"/>
              <w:autoSpaceDN w:val="0"/>
              <w:adjustRightInd w:val="0"/>
              <w:spacing w:line="276" w:lineRule="auto"/>
              <w:jc w:val="center"/>
              <w:rPr>
                <w:rFonts w:asciiTheme="majorHAnsi" w:eastAsia="MS Mincho" w:hAnsiTheme="majorHAnsi" w:cs="Arial"/>
                <w:b/>
                <w:color w:val="auto"/>
                <w:sz w:val="24"/>
                <w:szCs w:val="24"/>
                <w:lang w:val="fr-FR" w:eastAsia="en-US"/>
              </w:rPr>
            </w:pPr>
            <w:r>
              <w:rPr>
                <w:rFonts w:asciiTheme="majorHAnsi" w:eastAsia="MS Mincho" w:hAnsiTheme="majorHAnsi" w:cs="Arial"/>
                <w:b/>
                <w:color w:val="auto"/>
                <w:sz w:val="24"/>
                <w:szCs w:val="24"/>
                <w:lang w:val="fr-FR" w:eastAsia="en-US"/>
              </w:rPr>
              <w:t>Votre</w:t>
            </w:r>
            <w:r w:rsidR="00037534" w:rsidRPr="00375F17">
              <w:rPr>
                <w:rFonts w:asciiTheme="majorHAnsi" w:eastAsia="MS Mincho" w:hAnsiTheme="majorHAnsi" w:cs="Arial"/>
                <w:b/>
                <w:color w:val="auto"/>
                <w:sz w:val="24"/>
                <w:szCs w:val="24"/>
                <w:lang w:val="fr-FR" w:eastAsia="en-US"/>
              </w:rPr>
              <w:t xml:space="preserve"> résultat</w:t>
            </w:r>
          </w:p>
        </w:tc>
        <w:tc>
          <w:tcPr>
            <w:tcW w:w="2339" w:type="pct"/>
            <w:gridSpan w:val="3"/>
            <w:tcBorders>
              <w:top w:val="single" w:sz="4" w:space="0" w:color="auto"/>
              <w:left w:val="single" w:sz="4" w:space="0" w:color="auto"/>
              <w:bottom w:val="single" w:sz="4" w:space="0" w:color="auto"/>
            </w:tcBorders>
            <w:vAlign w:val="center"/>
          </w:tcPr>
          <w:p w:rsidR="00942668" w:rsidRPr="00375F17" w:rsidRDefault="00037534" w:rsidP="00942668">
            <w:pPr>
              <w:autoSpaceDE w:val="0"/>
              <w:autoSpaceDN w:val="0"/>
              <w:adjustRightInd w:val="0"/>
              <w:spacing w:line="276" w:lineRule="auto"/>
              <w:jc w:val="center"/>
              <w:rPr>
                <w:rFonts w:asciiTheme="majorHAnsi" w:eastAsia="MS Mincho" w:hAnsiTheme="majorHAnsi" w:cs="Arial"/>
                <w:b/>
                <w:color w:val="auto"/>
                <w:sz w:val="24"/>
                <w:szCs w:val="24"/>
                <w:lang w:val="fr-FR" w:eastAsia="en-US"/>
              </w:rPr>
            </w:pPr>
            <w:r w:rsidRPr="00375F17">
              <w:rPr>
                <w:rFonts w:asciiTheme="majorHAnsi" w:eastAsia="MS Mincho" w:hAnsiTheme="majorHAnsi" w:cs="Arial"/>
                <w:b/>
                <w:color w:val="auto"/>
                <w:sz w:val="24"/>
                <w:szCs w:val="24"/>
                <w:lang w:val="fr-FR" w:eastAsia="en-US"/>
              </w:rPr>
              <w:t xml:space="preserve">Valeurs de référence pour ce produit chimique </w:t>
            </w:r>
            <w:r w:rsidR="00942668" w:rsidRPr="00375F17">
              <w:rPr>
                <w:rFonts w:asciiTheme="majorHAnsi" w:eastAsia="MS Mincho" w:hAnsiTheme="majorHAnsi" w:cs="Arial"/>
                <w:b/>
                <w:color w:val="auto"/>
                <w:sz w:val="24"/>
                <w:szCs w:val="24"/>
                <w:vertAlign w:val="superscript"/>
                <w:lang w:val="fr-FR" w:eastAsia="en-US"/>
              </w:rPr>
              <w:t>*</w:t>
            </w:r>
          </w:p>
        </w:tc>
      </w:tr>
      <w:tr w:rsidR="008C2D03" w:rsidRPr="00375F17" w:rsidTr="008C2D03">
        <w:trPr>
          <w:trHeight w:val="397"/>
        </w:trPr>
        <w:tc>
          <w:tcPr>
            <w:tcW w:w="1127" w:type="pct"/>
            <w:vMerge w:val="restart"/>
            <w:tcBorders>
              <w:top w:val="single" w:sz="4" w:space="0" w:color="auto"/>
              <w:right w:val="single" w:sz="4" w:space="0" w:color="auto"/>
            </w:tcBorders>
          </w:tcPr>
          <w:p w:rsidR="00942668" w:rsidRPr="00375F17"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w:t>
            </w:r>
            <w:r w:rsidR="008C2D03" w:rsidRPr="00375F17">
              <w:rPr>
                <w:rFonts w:asciiTheme="majorHAnsi" w:eastAsia="MS Mincho" w:hAnsiTheme="majorHAnsi" w:cs="Arial"/>
                <w:color w:val="FF0000"/>
                <w:sz w:val="24"/>
                <w:szCs w:val="24"/>
                <w:lang w:val="fr-FR" w:eastAsia="en-US"/>
              </w:rPr>
              <w:t>nom chimique</w:t>
            </w:r>
            <w:r w:rsidRPr="00375F17">
              <w:rPr>
                <w:rFonts w:asciiTheme="majorHAnsi" w:eastAsia="MS Mincho" w:hAnsiTheme="majorHAnsi" w:cs="Arial"/>
                <w:color w:val="auto"/>
                <w:sz w:val="24"/>
                <w:szCs w:val="24"/>
                <w:lang w:val="fr-FR" w:eastAsia="en-US"/>
              </w:rPr>
              <w:t>]</w:t>
            </w:r>
          </w:p>
        </w:tc>
        <w:tc>
          <w:tcPr>
            <w:tcW w:w="1041" w:type="pct"/>
            <w:tcBorders>
              <w:top w:val="single" w:sz="4" w:space="0" w:color="auto"/>
              <w:left w:val="single" w:sz="4" w:space="0" w:color="auto"/>
            </w:tcBorders>
          </w:tcPr>
          <w:p w:rsidR="00942668" w:rsidRPr="00375F17" w:rsidRDefault="00942668" w:rsidP="008C2D03">
            <w:pPr>
              <w:autoSpaceDE w:val="0"/>
              <w:autoSpaceDN w:val="0"/>
              <w:adjustRightInd w:val="0"/>
              <w:spacing w:line="276" w:lineRule="auto"/>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w:t>
            </w:r>
            <w:r w:rsidR="008C2D03" w:rsidRPr="00375F17">
              <w:rPr>
                <w:rFonts w:asciiTheme="majorHAnsi" w:eastAsia="MS Mincho" w:hAnsiTheme="majorHAnsi" w:cs="Arial"/>
                <w:color w:val="FF0000"/>
                <w:sz w:val="24"/>
                <w:szCs w:val="24"/>
                <w:lang w:val="fr-FR" w:eastAsia="en-US"/>
              </w:rPr>
              <w:t>valeur numérique</w:t>
            </w:r>
            <w:r w:rsidRPr="00375F17">
              <w:rPr>
                <w:rFonts w:asciiTheme="majorHAnsi" w:eastAsia="MS Mincho" w:hAnsiTheme="majorHAnsi" w:cs="Arial"/>
                <w:color w:val="auto"/>
                <w:sz w:val="24"/>
                <w:szCs w:val="24"/>
                <w:lang w:val="fr-FR" w:eastAsia="en-US"/>
              </w:rPr>
              <w:t>]</w:t>
            </w:r>
          </w:p>
        </w:tc>
        <w:tc>
          <w:tcPr>
            <w:tcW w:w="493" w:type="pct"/>
            <w:tcBorders>
              <w:top w:val="single" w:sz="4" w:space="0" w:color="auto"/>
              <w:left w:val="nil"/>
              <w:right w:val="single" w:sz="4" w:space="0" w:color="auto"/>
            </w:tcBorders>
          </w:tcPr>
          <w:p w:rsidR="00942668" w:rsidRPr="00375F17" w:rsidRDefault="00942668" w:rsidP="008C2D03">
            <w:pPr>
              <w:autoSpaceDE w:val="0"/>
              <w:autoSpaceDN w:val="0"/>
              <w:adjustRightInd w:val="0"/>
              <w:spacing w:line="276" w:lineRule="auto"/>
              <w:ind w:right="-106"/>
              <w:jc w:val="center"/>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w:t>
            </w:r>
            <w:r w:rsidRPr="00375F17">
              <w:rPr>
                <w:rFonts w:asciiTheme="majorHAnsi" w:eastAsia="MS Mincho" w:hAnsiTheme="majorHAnsi" w:cs="Arial"/>
                <w:color w:val="FF0000"/>
                <w:sz w:val="24"/>
                <w:szCs w:val="24"/>
                <w:lang w:val="fr-FR" w:eastAsia="en-US"/>
              </w:rPr>
              <w:t>unit</w:t>
            </w:r>
            <w:r w:rsidR="008C2D03" w:rsidRPr="00375F17">
              <w:rPr>
                <w:rFonts w:asciiTheme="majorHAnsi" w:eastAsia="MS Mincho" w:hAnsiTheme="majorHAnsi" w:cs="Arial"/>
                <w:color w:val="FF0000"/>
                <w:sz w:val="24"/>
                <w:szCs w:val="24"/>
                <w:lang w:val="fr-FR" w:eastAsia="en-US"/>
              </w:rPr>
              <w:t>é</w:t>
            </w:r>
            <w:r w:rsidRPr="00375F17">
              <w:rPr>
                <w:rFonts w:asciiTheme="majorHAnsi" w:eastAsia="MS Mincho" w:hAnsiTheme="majorHAnsi" w:cs="Arial"/>
                <w:color w:val="auto"/>
                <w:sz w:val="24"/>
                <w:szCs w:val="24"/>
                <w:lang w:val="fr-FR" w:eastAsia="en-US"/>
              </w:rPr>
              <w:t>]</w:t>
            </w:r>
          </w:p>
        </w:tc>
        <w:tc>
          <w:tcPr>
            <w:tcW w:w="1322" w:type="pct"/>
            <w:tcBorders>
              <w:top w:val="single" w:sz="4" w:space="0" w:color="auto"/>
              <w:left w:val="single" w:sz="4" w:space="0" w:color="auto"/>
            </w:tcBorders>
          </w:tcPr>
          <w:p w:rsidR="00942668" w:rsidRPr="00375F17" w:rsidRDefault="008C2D03"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Au-dessus de</w:t>
            </w:r>
            <w:r w:rsidR="00942668" w:rsidRPr="00375F17">
              <w:rPr>
                <w:rFonts w:asciiTheme="majorHAnsi" w:eastAsia="MS Mincho" w:hAnsiTheme="majorHAnsi" w:cs="Arial"/>
                <w:color w:val="auto"/>
                <w:sz w:val="24"/>
                <w:szCs w:val="24"/>
                <w:lang w:val="fr-FR" w:eastAsia="en-US"/>
              </w:rPr>
              <w:t xml:space="preserve"> [</w:t>
            </w:r>
            <w:r w:rsidR="00AF2678">
              <w:rPr>
                <w:rFonts w:asciiTheme="majorHAnsi" w:eastAsia="MS Mincho" w:hAnsiTheme="majorHAnsi" w:cs="Arial"/>
                <w:color w:val="FF0000"/>
                <w:sz w:val="24"/>
                <w:szCs w:val="24"/>
                <w:lang w:val="fr-FR" w:eastAsia="en-US"/>
              </w:rPr>
              <w:t>YY</w:t>
            </w:r>
            <w:r w:rsidR="00942668" w:rsidRPr="00375F17">
              <w:rPr>
                <w:rFonts w:asciiTheme="majorHAnsi" w:eastAsia="MS Mincho" w:hAnsiTheme="majorHAnsi" w:cs="Arial"/>
                <w:color w:val="auto"/>
                <w:sz w:val="24"/>
                <w:szCs w:val="24"/>
                <w:lang w:val="fr-FR" w:eastAsia="en-US"/>
              </w:rPr>
              <w:t xml:space="preserve">] </w:t>
            </w:r>
            <w:r w:rsidR="00942668" w:rsidRPr="00375F17">
              <w:rPr>
                <w:rFonts w:asciiTheme="majorHAnsi" w:eastAsia="MS Mincho" w:hAnsiTheme="majorHAnsi" w:cs="Arial"/>
                <w:color w:val="FF0000"/>
                <w:sz w:val="24"/>
                <w:szCs w:val="24"/>
                <w:lang w:val="fr-FR" w:eastAsia="en-US"/>
              </w:rPr>
              <w:t>unit</w:t>
            </w:r>
            <w:r w:rsidRPr="00375F17">
              <w:rPr>
                <w:rFonts w:asciiTheme="majorHAnsi" w:eastAsia="MS Mincho" w:hAnsiTheme="majorHAnsi" w:cs="Arial"/>
                <w:color w:val="FF0000"/>
                <w:sz w:val="24"/>
                <w:szCs w:val="24"/>
                <w:lang w:val="fr-FR" w:eastAsia="en-US"/>
              </w:rPr>
              <w:t>é</w:t>
            </w:r>
          </w:p>
        </w:tc>
        <w:tc>
          <w:tcPr>
            <w:tcW w:w="222" w:type="pct"/>
            <w:tcBorders>
              <w:top w:val="single" w:sz="4" w:space="0" w:color="auto"/>
            </w:tcBorders>
          </w:tcPr>
          <w:p w:rsidR="00942668" w:rsidRPr="00375F17" w:rsidRDefault="00B07BF1" w:rsidP="00942668">
            <w:pPr>
              <w:autoSpaceDE w:val="0"/>
              <w:autoSpaceDN w:val="0"/>
              <w:adjustRightInd w:val="0"/>
              <w:spacing w:line="276" w:lineRule="auto"/>
              <w:rPr>
                <w:rFonts w:asciiTheme="majorHAnsi" w:eastAsia="MS Mincho" w:hAnsiTheme="majorHAnsi" w:cs="Arial"/>
                <w:color w:val="auto"/>
                <w:sz w:val="24"/>
                <w:szCs w:val="24"/>
                <w:lang w:val="fr-FR" w:eastAsia="en-US"/>
              </w:rPr>
            </w:pPr>
            <w:r w:rsidRPr="00375F17">
              <w:rPr>
                <w:rFonts w:asciiTheme="majorHAnsi" w:eastAsia="MS Mincho" w:hAnsiTheme="majorHAnsi" w:cs="Arial"/>
                <w:noProof/>
                <w:color w:val="auto"/>
                <w:sz w:val="24"/>
                <w:szCs w:val="24"/>
                <w:lang w:val="en-GB" w:eastAsia="en-GB"/>
              </w:rPr>
              <mc:AlternateContent>
                <mc:Choice Requires="wps">
                  <w:drawing>
                    <wp:inline distT="0" distB="0" distL="0" distR="0">
                      <wp:extent cx="144145" cy="144145"/>
                      <wp:effectExtent l="635" t="3810" r="0" b="4445"/>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9D29FC" id="Rectangle 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kfeQIAAPwEAAAOAAAAZHJzL2Uyb0RvYy54bWysVMGO0zAQvSPxD5bvbZKS7jbRpqvdLUFI&#10;BVYsfIBrO42FYxvbbdpF/Dtjpy0tcECIHlxPZjx+b+aNb253nURbbp3QqsLZOMWIK6qZUOsKf/5U&#10;j2YYOU8UI1IrXuE9d/h2/vLFTW9KPtGtloxbBEmUK3tT4dZ7UyaJoy3viBtrwxU4G2074sG064RZ&#10;0kP2TiaTNL1Kem2ZsZpy5+DrYnDieczfNJz6D03juEeywoDNx9XGdRXWZH5DyrUlphX0AIP8A4qO&#10;CAWXnlItiCdoY8VvqTpBrXa68WOqu0Q3jaA8cgA2WfoLm6eWGB65QHGcOZXJ/b+09P320SLBoHev&#10;MFKkgx59hKoRtZYcZXkoUG9cCXFP5tEGis4sNf3ikNIPLYTxO2t133LCAFYW4pOLA8FwcBSt+nea&#10;QXqy8TrWatfYLiSEKqBdbMn+1BK+84jCxyzPs3yKEQXXYR9uIOXxsLHOv+G6Q2FTYQvYY3KyXTo/&#10;hB5DIngtBauFlNGw69WDtGhLQB11ncIv4geO52FShWClw7Eh4/AFMMIdwRfQxm5/K7JJnt5PilF9&#10;Nbse5XU+HRXX6WyUZsV9cZXmRb6ovweAWV62gjGulkLxo/Ky/O86e5iBQTNRe6ivcDGdTCP3C/Tu&#10;nGSg+GeSnfAwiFJ0FZ6dgkgZ+vpaMaBNSk+EHPbJJfzYEKjB8T9WJaogNH4Q0EqzPYjAamgSDCI8&#10;GbBptX3GqIfxq7D7uiGWYyTfKhBSAc0O8xqNfHo9AcOee1bnHqIopKqwx2jYPvhhxjfGinULN2Wx&#10;MErfgfgaEYURhDmgOkgWRiwyODwHYYbP7Rj189Ga/wAAAP//AwBQSwMEFAAGAAgAAAAhAFYjC4PW&#10;AAAAAwEAAA8AAABkcnMvZG93bnJldi54bWxMj8FOwzAQRO9I/QdrkbhRhwhRFOJUVSU+oKGHcnPs&#10;JYmw11HspglfzwKHctnValYzb8rt7J2YcIx9IAUP6wwEkgm2p1bB8e31/hlETJqsdoFQwYIRttXq&#10;ptSFDRc64FSnVrAJxUIr6FIaCimj6dDruA4DEmsfYfQ68Tm20o76wubeyTzLnqTXPXFCpwfcd2g+&#10;67NX8L45uoPpv3btcno0HLI09bQodXc7715AJJzT9Rl+8BkdKmZqwplsFE4BF0m/k7U834Bo/ras&#10;SvmfvfoGAAD//wMAUEsBAi0AFAAGAAgAAAAhALaDOJL+AAAA4QEAABMAAAAAAAAAAAAAAAAAAAAA&#10;AFtDb250ZW50X1R5cGVzXS54bWxQSwECLQAUAAYACAAAACEAOP0h/9YAAACUAQAACwAAAAAAAAAA&#10;AAAAAAAvAQAAX3JlbHMvLnJlbHNQSwECLQAUAAYACAAAACEAc8rpH3kCAAD8BAAADgAAAAAAAAAA&#10;AAAAAAAuAgAAZHJzL2Uyb0RvYy54bWxQSwECLQAUAAYACAAAACEAViMLg9YAAAADAQAADwAAAAAA&#10;AAAAAAAAAADTBAAAZHJzL2Rvd25yZXYueG1sUEsFBgAAAAAEAAQA8wAAANYFAAAAAA==&#10;" fillcolor="red" stroked="f">
                      <w10:anchorlock/>
                    </v:rect>
                  </w:pict>
                </mc:Fallback>
              </mc:AlternateContent>
            </w:r>
          </w:p>
        </w:tc>
        <w:tc>
          <w:tcPr>
            <w:tcW w:w="795" w:type="pct"/>
            <w:tcBorders>
              <w:top w:val="single" w:sz="4" w:space="0" w:color="auto"/>
            </w:tcBorders>
          </w:tcPr>
          <w:p w:rsidR="00942668" w:rsidRPr="00375F17" w:rsidRDefault="008C2D03"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Risque élevé</w:t>
            </w:r>
          </w:p>
        </w:tc>
      </w:tr>
      <w:tr w:rsidR="008C2D03" w:rsidRPr="00375F17" w:rsidTr="008C2D03">
        <w:trPr>
          <w:trHeight w:val="397"/>
        </w:trPr>
        <w:tc>
          <w:tcPr>
            <w:tcW w:w="1127" w:type="pct"/>
            <w:vMerge/>
            <w:tcBorders>
              <w:right w:val="single" w:sz="4" w:space="0" w:color="auto"/>
            </w:tcBorders>
          </w:tcPr>
          <w:p w:rsidR="00942668" w:rsidRPr="00375F17"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p>
        </w:tc>
        <w:tc>
          <w:tcPr>
            <w:tcW w:w="1534" w:type="pct"/>
            <w:gridSpan w:val="2"/>
            <w:vMerge w:val="restart"/>
            <w:tcBorders>
              <w:left w:val="single" w:sz="4" w:space="0" w:color="auto"/>
              <w:right w:val="single" w:sz="4" w:space="0" w:color="auto"/>
            </w:tcBorders>
          </w:tcPr>
          <w:p w:rsidR="00942668" w:rsidRPr="00375F17" w:rsidRDefault="001D4191"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r w:rsidRPr="00375F17">
              <w:rPr>
                <w:rFonts w:asciiTheme="majorHAnsi" w:eastAsia="MS Mincho" w:hAnsiTheme="majorHAnsi" w:cs="Arial"/>
                <w:noProof/>
                <w:color w:val="auto"/>
                <w:sz w:val="24"/>
                <w:szCs w:val="24"/>
                <w:lang w:val="en-GB" w:eastAsia="en-GB"/>
              </w:rPr>
              <mc:AlternateContent>
                <mc:Choice Requires="wps">
                  <w:drawing>
                    <wp:anchor distT="0" distB="0" distL="114300" distR="114300" simplePos="0" relativeHeight="251657728" behindDoc="0" locked="0" layoutInCell="1" allowOverlap="1" wp14:anchorId="574619B8" wp14:editId="37558342">
                      <wp:simplePos x="0" y="0"/>
                      <wp:positionH relativeFrom="column">
                        <wp:posOffset>-62230</wp:posOffset>
                      </wp:positionH>
                      <wp:positionV relativeFrom="paragraph">
                        <wp:posOffset>731520</wp:posOffset>
                      </wp:positionV>
                      <wp:extent cx="1813560" cy="3238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191" w:rsidRPr="001D4191" w:rsidRDefault="001D4191" w:rsidP="001D4191">
                                  <w:pPr>
                                    <w:jc w:val="center"/>
                                    <w:rPr>
                                      <w:rFonts w:asciiTheme="majorHAnsi" w:hAnsiTheme="majorHAnsi"/>
                                      <w:sz w:val="16"/>
                                    </w:rPr>
                                  </w:pPr>
                                  <w:r w:rsidRPr="001D4191">
                                    <w:rPr>
                                      <w:rFonts w:asciiTheme="majorHAnsi" w:hAnsiTheme="majorHAnsi"/>
                                      <w:sz w:val="16"/>
                                    </w:rPr>
                                    <w:t>La flèche compare votre résultat aux valeurs de référence données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619B8" id="Text Box 11" o:spid="_x0000_s1027" type="#_x0000_t202" style="position:absolute;left:0;text-align:left;margin-left:-4.9pt;margin-top:57.6pt;width:142.8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tbugIAAMI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wkjQHnp0zw4G3cgDCkNbn3HQGbjdDeBoDnAOvo6rHm5l9VUjIVctFVt2rZQcW0ZryM/d9M+u&#10;TjjagmzGD7KGOHRnpAM6NKq3xYNyIECHPj2cemNzqWzIJJzFczBVYJtFsyR2zfNpdrw9KG3eMdkj&#10;u8ixgt47dLq/1QZ4gOvRxQYTsuRd5/rfiWcH4DidQGy4am02C9fOH2mQrpN1QjwSzdceCYrCuy5X&#10;xJuX4SIuZsVqVYQ/bdyQZC2vayZsmKO0QvJnrXsU+SSKk7i07Hht4WxKWm03q06hPQVpl+6z3YLk&#10;z9z852k4M3B5QSmMSHATpV45TxYeKUnspYsg8YIwvUnnAUlJUT6ndMsF+3dKaMxxGkfxJKbfcgvc&#10;95obzXpuYHh0vM9xcnKimZXgWtSutYbyblqflcKm/1QKqNix0U6wVqOTWs1hc5jexvEdbGT9AApW&#10;EgQGWoTBB4tWqu8YjTBEcqy/7ahiGHXvBbyCNCTETh23IfEigo06t2zOLVRUAJVjg9G0XJlpUu0G&#10;xbctRJrenZDX8HIa7kRtn9iUFTCyGxgUjtvjULOT6HzvvJ5G7/IXAAAA//8DAFBLAwQUAAYACAAA&#10;ACEAVBFsZd0AAAAKAQAADwAAAGRycy9kb3ducmV2LnhtbEyPwU7DMAyG70h7h8iTuG3JKlpYaTpN&#10;Q1xBDJi0W9Z4bUXjVE22lrfHnODoz79+fy42k+vEFYfQetKwWioQSJW3LdUaPt6fFw8gQjRkTecJ&#10;NXxjgE05uylMbv1Ib3jdx1pwCYXcaGhi7HMpQ9WgM2HpeyTenf3gTORxqKUdzMjlrpOJUpl0piW+&#10;0Jgedw1WX/uL0/D5cj4e7tRr/eTSfvSTkuTWUuvb+bR9BBFxin9h+NVndSjZ6eQvZIPoNCzWbB6Z&#10;r9IEBAeS+5TJiUmWJSDLQv5/ofwBAAD//wMAUEsBAi0AFAAGAAgAAAAhALaDOJL+AAAA4QEAABMA&#10;AAAAAAAAAAAAAAAAAAAAAFtDb250ZW50X1R5cGVzXS54bWxQSwECLQAUAAYACAAAACEAOP0h/9YA&#10;AACUAQAACwAAAAAAAAAAAAAAAAAvAQAAX3JlbHMvLnJlbHNQSwECLQAUAAYACAAAACEANYiLW7oC&#10;AADCBQAADgAAAAAAAAAAAAAAAAAuAgAAZHJzL2Uyb0RvYy54bWxQSwECLQAUAAYACAAAACEAVBFs&#10;Zd0AAAAKAQAADwAAAAAAAAAAAAAAAAAUBQAAZHJzL2Rvd25yZXYueG1sUEsFBgAAAAAEAAQA8wAA&#10;AB4GAAAAAA==&#10;" filled="f" stroked="f">
                      <v:textbox>
                        <w:txbxContent>
                          <w:p w:rsidR="001D4191" w:rsidRPr="001D4191" w:rsidRDefault="001D4191" w:rsidP="001D4191">
                            <w:pPr>
                              <w:jc w:val="center"/>
                              <w:rPr>
                                <w:rFonts w:asciiTheme="majorHAnsi" w:hAnsiTheme="majorHAnsi"/>
                                <w:sz w:val="16"/>
                              </w:rPr>
                            </w:pPr>
                            <w:r w:rsidRPr="001D4191">
                              <w:rPr>
                                <w:rFonts w:asciiTheme="majorHAnsi" w:hAnsiTheme="majorHAnsi"/>
                                <w:sz w:val="16"/>
                              </w:rPr>
                              <w:t>La flèche compare votre résultat aux valeurs de référence données</w:t>
                            </w:r>
                          </w:p>
                        </w:txbxContent>
                      </v:textbox>
                    </v:shape>
                  </w:pict>
                </mc:Fallback>
              </mc:AlternateContent>
            </w:r>
            <w:r w:rsidRPr="00375F17">
              <w:rPr>
                <w:rFonts w:asciiTheme="majorHAnsi" w:eastAsia="MS Mincho" w:hAnsiTheme="majorHAnsi" w:cs="Arial"/>
                <w:noProof/>
                <w:color w:val="auto"/>
                <w:sz w:val="24"/>
                <w:szCs w:val="24"/>
                <w:lang w:val="en-GB" w:eastAsia="en-GB"/>
              </w:rPr>
              <mc:AlternateContent>
                <mc:Choice Requires="wps">
                  <w:drawing>
                    <wp:anchor distT="0" distB="0" distL="114300" distR="114300" simplePos="0" relativeHeight="251654656" behindDoc="0" locked="0" layoutInCell="1" allowOverlap="1" wp14:anchorId="209E7733" wp14:editId="7A4F9B64">
                      <wp:simplePos x="0" y="0"/>
                      <wp:positionH relativeFrom="column">
                        <wp:posOffset>-5080</wp:posOffset>
                      </wp:positionH>
                      <wp:positionV relativeFrom="paragraph">
                        <wp:posOffset>160021</wp:posOffset>
                      </wp:positionV>
                      <wp:extent cx="914400" cy="47625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668" w:rsidRPr="001D4191" w:rsidRDefault="001D4191" w:rsidP="001D4191">
                                  <w:pPr>
                                    <w:jc w:val="center"/>
                                    <w:rPr>
                                      <w:rFonts w:asciiTheme="majorHAnsi" w:hAnsiTheme="majorHAnsi"/>
                                      <w:color w:val="FF0000"/>
                                      <w:sz w:val="18"/>
                                      <w:highlight w:val="lightGray"/>
                                    </w:rPr>
                                  </w:pPr>
                                  <w:r w:rsidRPr="001D4191">
                                    <w:rPr>
                                      <w:rFonts w:asciiTheme="majorHAnsi" w:hAnsiTheme="majorHAnsi"/>
                                      <w:color w:val="FF0000"/>
                                      <w:sz w:val="18"/>
                                      <w:highlight w:val="lightGray"/>
                                    </w:rPr>
                                    <w:t>Déplacez la flèche dans la case appropriée</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E7733" id="Text Box 5" o:spid="_x0000_s1028" type="#_x0000_t202" style="position:absolute;left:0;text-align:left;margin-left:-.4pt;margin-top:12.6pt;width:1in;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yFtwIAAMAFAAAOAAAAZHJzL2Uyb0RvYy54bWysVNuOmzAQfa/Uf7D8TrjUuYCWrDYhVJW2&#10;F2m3H+CACVbBprYT2Fb9945Nbrv7UrXlAdme8fHMnDNzczu0DTowpbkUKQ4nAUZMFLLkYpfir4+5&#10;t8BIGypK2kjBUvzENL5dvn1z03cJi2Qtm5IpBCBCJ32X4tqYLvF9XdSspXoiOybAWEnVUgNbtfNL&#10;RXtAbxs/CoKZ30tVdkoWTGs4zUYjXjr8qmKF+VxVmhnUpBhiM+6v3H9r//7yhiY7RbuaF8cw6F9E&#10;0VIu4NEzVEYNRXvFX0G1vFBSy8pMCtn6sqp4wVwOkE0YvMjmoaYdc7lAcXR3LpP+f7DFp8MXhXgJ&#10;3IUYCdoCR49sMGglBzS15ek7nYDXQwd+ZoBjcHWp6u5eFt80EnJdU7Fjd0rJvma0hPBCe9O/ujri&#10;aAuy7T/KEp6heyMd0FCp1tYOqoEAHWh6OlNjQyngMA4JCcBSgInMZ9HUUefT5HS5U9q8Z7JFdpFi&#10;Bcw7cHq418YGQ5OTi31LyJw3jWO/Ec8OwHE8gafhqrXZIByZP+Mg3iw2C+KRaLbxSJBl3l2+Jt4s&#10;D+fT7F22XmfhL/tuSJKalyUT9pmTsELyZ8QdJT5K4iwtLRteWjgbkla77bpR6EBB2Ln7XMnBcnHz&#10;n4fhigC5vEgpjEiwimIvny3mHsnJ1IvnwcILwngVzwISkyx/ntI9F+zfU0I9sDqNpqOWLkG/yC1w&#10;3+vcaNJyA6Oj4W2KF2cnmlgFbkTpqDWUN+P6qhQ2/EspgO4T0U6vVqKjWM2wHVxnRKc22MryCQSs&#10;JAgMtAhjDxa1VD8w6mGEpFh/31PFMGo+CNsENiyYOeMmgB1G6tqyvbZQUQBUig1G43Jtxjm17xTf&#10;1fDS2HZC3kHjVNyJ2nbYGNWx3WBMuNyOI83Ooeu987oM3uVvAAAA//8DAFBLAwQUAAYACAAAACEA&#10;9t2DdtsAAAAIAQAADwAAAGRycy9kb3ducmV2LnhtbEyPzU7DMBCE70i8g7VI3Khd86MqxKkACSSO&#10;CRx6dOMljhqvo3jbBp4e5wS3Wc1q5ptyO4dBnHBKfSQD65UCgdRG11Nn4PPj9WYDIrElZ4dIaOAb&#10;E2yry4vSFi6eqcZTw53IIZQKa8Azj4WUqfUYbFrFESl7X3EKlvM5ddJN9pzDwyC1Ug8y2J5yg7cj&#10;vnhsD80xGOiUrte18j/D7u253rw3zLuDM+b6an56BME4898zLPgZHarMtI9HckkMBhZwNqDvNYjF&#10;vrvNYp+FUhpkVcr/A6pfAAAA//8DAFBLAQItABQABgAIAAAAIQC2gziS/gAAAOEBAAATAAAAAAAA&#10;AAAAAAAAAAAAAABbQ29udGVudF9UeXBlc10ueG1sUEsBAi0AFAAGAAgAAAAhADj9If/WAAAAlAEA&#10;AAsAAAAAAAAAAAAAAAAALwEAAF9yZWxzLy5yZWxzUEsBAi0AFAAGAAgAAAAhAJfEDIW3AgAAwAUA&#10;AA4AAAAAAAAAAAAAAAAALgIAAGRycy9lMm9Eb2MueG1sUEsBAi0AFAAGAAgAAAAhAPbdg3bbAAAA&#10;CAEAAA8AAAAAAAAAAAAAAAAAEQUAAGRycy9kb3ducmV2LnhtbFBLBQYAAAAABAAEAPMAAAAZBgAA&#10;AAA=&#10;" filled="f" stroked="f">
                      <v:textbox inset=".5mm,.3mm,.5mm,.3mm">
                        <w:txbxContent>
                          <w:p w:rsidR="00942668" w:rsidRPr="001D4191" w:rsidRDefault="001D4191" w:rsidP="001D4191">
                            <w:pPr>
                              <w:jc w:val="center"/>
                              <w:rPr>
                                <w:rFonts w:asciiTheme="majorHAnsi" w:hAnsiTheme="majorHAnsi"/>
                                <w:color w:val="FF0000"/>
                                <w:sz w:val="18"/>
                                <w:highlight w:val="lightGray"/>
                              </w:rPr>
                            </w:pPr>
                            <w:r w:rsidRPr="001D4191">
                              <w:rPr>
                                <w:rFonts w:asciiTheme="majorHAnsi" w:hAnsiTheme="majorHAnsi"/>
                                <w:color w:val="FF0000"/>
                                <w:sz w:val="18"/>
                                <w:highlight w:val="lightGray"/>
                              </w:rPr>
                              <w:t>Déplacez la flèche dans la case appropriée</w:t>
                            </w:r>
                          </w:p>
                        </w:txbxContent>
                      </v:textbox>
                    </v:shape>
                  </w:pict>
                </mc:Fallback>
              </mc:AlternateContent>
            </w:r>
            <w:r w:rsidR="00B07BF1" w:rsidRPr="00375F17">
              <w:rPr>
                <w:rFonts w:asciiTheme="majorHAnsi" w:eastAsia="MS Mincho" w:hAnsiTheme="majorHAnsi" w:cs="Arial"/>
                <w:noProof/>
                <w:color w:val="auto"/>
                <w:sz w:val="24"/>
                <w:szCs w:val="24"/>
                <w:lang w:val="en-GB" w:eastAsia="en-GB"/>
              </w:rPr>
              <mc:AlternateContent>
                <mc:Choice Requires="wps">
                  <w:drawing>
                    <wp:anchor distT="0" distB="0" distL="114300" distR="114300" simplePos="0" relativeHeight="251655680" behindDoc="0" locked="0" layoutInCell="1" allowOverlap="1">
                      <wp:simplePos x="0" y="0"/>
                      <wp:positionH relativeFrom="column">
                        <wp:posOffset>926465</wp:posOffset>
                      </wp:positionH>
                      <wp:positionV relativeFrom="paragraph">
                        <wp:posOffset>163195</wp:posOffset>
                      </wp:positionV>
                      <wp:extent cx="139700" cy="93980"/>
                      <wp:effectExtent l="10795" t="24765" r="11430" b="2413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93980"/>
                              </a:xfrm>
                              <a:prstGeom prst="rightArrow">
                                <a:avLst>
                                  <a:gd name="adj1" fmla="val 50000"/>
                                  <a:gd name="adj2" fmla="val 37162"/>
                                </a:avLst>
                              </a:prstGeom>
                              <a:solidFill>
                                <a:srgbClr val="000000"/>
                              </a:solidFill>
                              <a:ln w="9525">
                                <a:solidFill>
                                  <a:srgbClr val="000000"/>
                                </a:solidFill>
                                <a:miter lim="800000"/>
                                <a:headEnd/>
                                <a:tailEnd/>
                              </a:ln>
                            </wps:spPr>
                            <wps:txbx>
                              <w:txbxContent>
                                <w:p w:rsidR="00942668" w:rsidRPr="005E3564" w:rsidRDefault="00942668" w:rsidP="00942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9" type="#_x0000_t13" style="position:absolute;left:0;text-align:left;margin-left:72.95pt;margin-top:12.85pt;width:11pt;height: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ZGRAIAAKQEAAAOAAAAZHJzL2Uyb0RvYy54bWysVNuO0zAQfUfiHyy/s2l62W6jpqtVl0VI&#10;C6y08AFT22kMvmG7TcvXM3aypYUXhMiD5fGMz5yZ48ny9qAV2QsfpDU1La9GlAjDLJdmW9Mvnx/e&#10;3FASIhgOyhpR06MI9Hb1+tWyc5UY29YqLjxBEBOqztW0jdFVRRFYKzSEK+uEQWdjvYaIpt8W3EOH&#10;6FoV49Houuis585bJkLA0/veSVcZv2kEi5+aJohIVE2RW8yrz+smrcVqCdXWg2slG2jAP7DQIA0m&#10;PUHdQwSy8/IPKC2Zt8E28YpZXdimkUzkGrCacvRbNc8tOJFrweYEd2pT+H+w7OP+yRPJUTtsjwGN&#10;Gt3tos2pyXXqT+dChWHP7smnCoN7tOxbIMauWzBbcee97VoBHFmVKb64uJCMgFfJpvtgOaIDoudW&#10;HRqvEyA2gRyyIseTIuIQCcPDcrKYj5AYQ9disrjJghVQvdx1PsR3wmqSNjX1ctvGTChngP1jiFkV&#10;PpQG/GtJSaMVirwHRWYj/IZHcBYzPo+ZzMvrcS4MqgERGbxkzi2xSvIHqVQ2/HazVp4gPJaTv+Fy&#10;OA9ThnRY02w8y1QvfOHvILSMODtK6prenPJAlbR4a3h+2RGk6vdIWZlBnKRHr2s8bA5Z/UnimLTa&#10;WH5EtbztRwVHGzet9T8o6XBMahq+78ALStR7g4ovyuk0zVU2prP5GA1/7tmce8AwhKpppKTfrmM/&#10;izuXpUsvKPXQ2PQGGxlfnlPPaqCPo4C7i1k7t3PUr5/L6icAAAD//wMAUEsDBBQABgAIAAAAIQCb&#10;IkzK3QAAAAkBAAAPAAAAZHJzL2Rvd25yZXYueG1sTI/BTsMwDIbvSLxDZCRuLGFau1GaThMCiQNC&#10;WuEB3Ma0VRunNNla3p7sBMff/vT7c75f7CDONPnOsYb7lQJBXDvTcaPh8+PlbgfCB2SDg2PS8EMe&#10;9sX1VY6ZcTMf6VyGRsQS9hlqaEMYMyl93ZJFv3Ijcdx9ucliiHFqpJlwjuV2kGulUmmx43ihxZGe&#10;Wqr78mQ1HMLze78rX8fjWzdXg+pxtum31rc3y+ERRKAl/MFw0Y/qUESnyp3YeDHEvEkeIqphnWxB&#10;XIB0GweVho1KQBa5/P9B8QsAAP//AwBQSwECLQAUAAYACAAAACEAtoM4kv4AAADhAQAAEwAAAAAA&#10;AAAAAAAAAAAAAAAAW0NvbnRlbnRfVHlwZXNdLnhtbFBLAQItABQABgAIAAAAIQA4/SH/1gAAAJQB&#10;AAALAAAAAAAAAAAAAAAAAC8BAABfcmVscy8ucmVsc1BLAQItABQABgAIAAAAIQAYYSZGRAIAAKQE&#10;AAAOAAAAAAAAAAAAAAAAAC4CAABkcnMvZTJvRG9jLnhtbFBLAQItABQABgAIAAAAIQCbIkzK3QAA&#10;AAkBAAAPAAAAAAAAAAAAAAAAAJ4EAABkcnMvZG93bnJldi54bWxQSwUGAAAAAAQABADzAAAAqAUA&#10;AAAA&#10;" fillcolor="black">
                      <v:textbox>
                        <w:txbxContent>
                          <w:p w:rsidR="00942668" w:rsidRPr="005E3564" w:rsidRDefault="00942668" w:rsidP="00942668"/>
                        </w:txbxContent>
                      </v:textbox>
                    </v:shape>
                  </w:pict>
                </mc:Fallback>
              </mc:AlternateContent>
            </w:r>
            <w:r w:rsidR="00B07BF1" w:rsidRPr="00375F17">
              <w:rPr>
                <w:rFonts w:asciiTheme="majorHAnsi" w:eastAsia="MS Mincho" w:hAnsiTheme="majorHAnsi" w:cs="Arial"/>
                <w:noProof/>
                <w:color w:val="auto"/>
                <w:sz w:val="24"/>
                <w:szCs w:val="24"/>
                <w:lang w:val="en-GB" w:eastAsia="en-GB"/>
              </w:rPr>
              <mc:AlternateContent>
                <mc:Choice Requires="wpg">
                  <w:drawing>
                    <wp:anchor distT="0" distB="0" distL="114300" distR="114300" simplePos="0" relativeHeight="251656704" behindDoc="0" locked="0" layoutInCell="1" allowOverlap="1">
                      <wp:simplePos x="0" y="0"/>
                      <wp:positionH relativeFrom="column">
                        <wp:posOffset>1097915</wp:posOffset>
                      </wp:positionH>
                      <wp:positionV relativeFrom="paragraph">
                        <wp:posOffset>137795</wp:posOffset>
                      </wp:positionV>
                      <wp:extent cx="144145" cy="550545"/>
                      <wp:effectExtent l="1270" t="0" r="0" b="254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550545"/>
                                <a:chOff x="4410" y="5371"/>
                                <a:chExt cx="227" cy="867"/>
                              </a:xfrm>
                            </wpg:grpSpPr>
                            <wps:wsp>
                              <wps:cNvPr id="7" name="Rectangle 8"/>
                              <wps:cNvSpPr>
                                <a:spLocks noChangeArrowheads="1"/>
                              </wps:cNvSpPr>
                              <wps:spPr bwMode="auto">
                                <a:xfrm>
                                  <a:off x="4410" y="5371"/>
                                  <a:ext cx="227" cy="22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4410" y="5691"/>
                                  <a:ext cx="227" cy="227"/>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4410" y="6011"/>
                                  <a:ext cx="227" cy="227"/>
                                </a:xfrm>
                                <a:prstGeom prst="rect">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5EEC760" id="Group 7" o:spid="_x0000_s1026" style="position:absolute;margin-left:86.45pt;margin-top:10.85pt;width:11.35pt;height:43.35pt;z-index:251656704" coordorigin="4410,5371" coordsize="227,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NgLQMAACgNAAAOAAAAZHJzL2Uyb0RvYy54bWzsV19P2zAQf5+072D5veQPadpEpIgViiax&#10;DY3tA7iJk1hL7Mx2m7Jp331nuy1tQdrEBDwMHoKdO5/vfne/u/TkdNU2aEmlYoJnODjyMaI8FwXj&#10;VYa/fpkNxhgpTXhBGsFphm+pwqeTt29O+i6loahFU1CJwAhXad9luNa6Sz1P5TVtiToSHeUgLIVs&#10;iYatrLxCkh6st40X+n7s9UIWnRQ5VQrenjshnlj7ZUlz/aksFdWoyTD4pu1T2ufcPL3JCUkrSbqa&#10;5Ws3yCO8aAnjcOnW1DnRBC0ku2eqZbkUSpT6KBetJ8qS5dTGANEE/kE0l1IsOhtLlfZVt4UJoD3A&#10;6dFm84/La4lYkeEYI05aSJG9FY0MNH1XpaBxKbub7lq6+GB5JfJvCsTeodzsK6eM5v0HUYA5stDC&#10;QrMqZWtMQNBoZTNwu80AXWmUw8sgioJoiFEOouHQH8LaZiivIY3mFMghjUZ6PAo2sov16TAcuaPj&#10;2LrvkdRdah1dO2aiglpTd3Cqf4PzpiYdtVlSBqw1nOCJg/Mz1CDhVUPR2EFqtTZ4Kgcm4mJagxY9&#10;k1L0NSUFOGXjA9d3DpiNglT8Ed0HcNpgvEXJLEwWNyiRtJNKX1LRIrPIsATXberI8kppp7pRMZlU&#10;omHFjDWN3chqPm0kWhKg2mzmw9/a+p5aw40yF+aYs+jegHdwh5EZPy11fiZBGPnvwmQwi8ejQTSL&#10;hoNk5I8HfpC8S2I/SqLz2S/jYBClNSsKyq8YpxsaB9Hf5XXdUBwBLZFRn+FkGA5t7Hveq90gTYgP&#10;B9kyDV2tYW2Gx1slkpq8XvDCVrQmrHFrb999mxDAYPPfomKrwCTeVe9cFLdQBFJAkoAO0H9hUQv5&#10;A6MeelmG1fcFkRSj5j2HQkqAVqb52U00HIWwkbuS+a6E8BxMZVhj5JZT7RrmopOsquGmwALDxRlQ&#10;u2S2MExhOq9sW7AEeyamwYQ5ZFryIkyLk3VHek6mXRzHU//slWmvTHv6mZbcZxpMY2hnezMK5sJT&#10;D7XYD16AaqM4CY+nr1T7z6lmPybhc9wO6PVPB/O9v7u3Q/DuB87kNwAAAP//AwBQSwMEFAAGAAgA&#10;AAAhAEGrKabgAAAACgEAAA8AAABkcnMvZG93bnJldi54bWxMj01Lw0AQhu+C/2EZwZvdJNqvmE0p&#10;RT2Vgq0g3rbZaRKanQ3ZbZL+e6cnvc3LPLzzTLYabSN67HztSEE8iUAgFc7UVCr4Orw/LUD4oMno&#10;xhEquKKHVX5/l+nUuIE+sd+HUnAJ+VQrqEJoUyl9UaHVfuJaJN6dXGd14NiV0nR64HLbyCSKZtLq&#10;mvhCpVvcVFic9xer4GPQw/o5fuu359Pm+nOY7r63MSr1+DCuX0EEHMMfDDd9VoecnY7uQsaLhvM8&#10;WTKqIInnIG7AcjoDceQhWryAzDP5/4X8FwAA//8DAFBLAQItABQABgAIAAAAIQC2gziS/gAAAOEB&#10;AAATAAAAAAAAAAAAAAAAAAAAAABbQ29udGVudF9UeXBlc10ueG1sUEsBAi0AFAAGAAgAAAAhADj9&#10;If/WAAAAlAEAAAsAAAAAAAAAAAAAAAAALwEAAF9yZWxzLy5yZWxzUEsBAi0AFAAGAAgAAAAhAHMZ&#10;Q2AtAwAAKA0AAA4AAAAAAAAAAAAAAAAALgIAAGRycy9lMm9Eb2MueG1sUEsBAi0AFAAGAAgAAAAh&#10;AEGrKabgAAAACgEAAA8AAAAAAAAAAAAAAAAAhwUAAGRycy9kb3ducmV2LnhtbFBLBQYAAAAABAAE&#10;APMAAACUBgAAAAA=&#10;">
                      <v:rect id="Rectangle 8" o:spid="_x0000_s1027" style="position:absolute;left:4410;top:537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sAwAAAANoAAAAPAAAAZHJzL2Rvd25yZXYueG1sRI/NisIw&#10;FIX3gu8Q7oA7m47IKNUoIghurS50d03utGWam9LE2s7TT4QBl4fz83HW297WoqPWV44VfCYpCGLt&#10;TMWFgsv5MF2C8AHZYO2YFAzkYbsZj9aYGffkE3V5KEQcYZ+hgjKEJpPS65Is+sQ1xNH7dq3FEGVb&#10;SNPiM47bWs7S9EtarDgSSmxoX5L+yR9WwW1xqU+6+t0Vw3WuI2S4592g1OSj361ABOrDO/zfPhoF&#10;C3hdiTdAbv4AAAD//wMAUEsBAi0AFAAGAAgAAAAhANvh9svuAAAAhQEAABMAAAAAAAAAAAAAAAAA&#10;AAAAAFtDb250ZW50X1R5cGVzXS54bWxQSwECLQAUAAYACAAAACEAWvQsW78AAAAVAQAACwAAAAAA&#10;AAAAAAAAAAAfAQAAX3JlbHMvLnJlbHNQSwECLQAUAAYACAAAACEAGDXrAMAAAADaAAAADwAAAAAA&#10;AAAAAAAAAAAHAgAAZHJzL2Rvd25yZXYueG1sUEsFBgAAAAADAAMAtwAAAPQCAAAAAA==&#10;" fillcolor="red" stroked="f"/>
                      <v:rect id="Rectangle 9" o:spid="_x0000_s1028" style="position:absolute;left:4410;top:569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SfvAAAANoAAAAPAAAAZHJzL2Rvd25yZXYueG1sRE+9CsIw&#10;EN4F3yGc4GZTBUWqUcQi6uCgdnA8mrMtNpfSRK1vbwbB8eP7X647U4sXta6yrGAcxSCIc6srLhRk&#10;191oDsJ5ZI21ZVLwIQfrVb+3xETbN5/pdfGFCCHsElRQet8kUrq8JIMusg1x4O62NegDbAupW3yH&#10;cFPLSRzPpMGKQ0OJDW1Lyh+Xp1GQzj+3bJJnp3EzTR/pfnqcMR+VGg66zQKEp87/xT/3QSsIW8OV&#10;cAPk6gsAAP//AwBQSwECLQAUAAYACAAAACEA2+H2y+4AAACFAQAAEwAAAAAAAAAAAAAAAAAAAAAA&#10;W0NvbnRlbnRfVHlwZXNdLnhtbFBLAQItABQABgAIAAAAIQBa9CxbvwAAABUBAAALAAAAAAAAAAAA&#10;AAAAAB8BAABfcmVscy8ucmVsc1BLAQItABQABgAIAAAAIQBlJeSfvAAAANoAAAAPAAAAAAAAAAAA&#10;AAAAAAcCAABkcnMvZG93bnJldi54bWxQSwUGAAAAAAMAAwC3AAAA8AIAAAAA&#10;" fillcolor="#e36c0a" stroked="f"/>
                      <v:rect id="Rectangle 10" o:spid="_x0000_s1029" style="position:absolute;left:4410;top:601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nwgAAANoAAAAPAAAAZHJzL2Rvd25yZXYueG1sRI/RagIx&#10;FETfhf5DuELfNNHWtq6bFREK9UGkth9w2Vyzi5ubJUl1/ftGKPRxmJkzTLkeXCcuFGLrWcNsqkAQ&#10;1960bDV8f71P3kDEhGyw80wabhRhXT2MSiyMv/InXY7JigzhWKCGJqW+kDLWDTmMU98TZ+/kg8OU&#10;ZbDSBLxmuOvkXKkX6bDlvNBgT9uG6vPxx2lQ+4PbKjvI582rsougeH7bPWn9OB42KxCJhvQf/mt/&#10;GA1LuF/JN0BWvwAAAP//AwBQSwECLQAUAAYACAAAACEA2+H2y+4AAACFAQAAEwAAAAAAAAAAAAAA&#10;AAAAAAAAW0NvbnRlbnRfVHlwZXNdLnhtbFBLAQItABQABgAIAAAAIQBa9CxbvwAAABUBAAALAAAA&#10;AAAAAAAAAAAAAB8BAABfcmVscy8ucmVsc1BLAQItABQABgAIAAAAIQC/Is3nwgAAANoAAAAPAAAA&#10;AAAAAAAAAAAAAAcCAABkcnMvZG93bnJldi54bWxQSwUGAAAAAAMAAwC3AAAA9gIAAAAA&#10;" fillcolor="#76923c" stroked="f"/>
                    </v:group>
                  </w:pict>
                </mc:Fallback>
              </mc:AlternateContent>
            </w:r>
          </w:p>
        </w:tc>
        <w:tc>
          <w:tcPr>
            <w:tcW w:w="1322" w:type="pct"/>
            <w:tcBorders>
              <w:left w:val="single" w:sz="4" w:space="0" w:color="auto"/>
            </w:tcBorders>
          </w:tcPr>
          <w:p w:rsidR="00942668" w:rsidRPr="00375F17"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w:t>
            </w:r>
            <w:r w:rsidRPr="00375F17">
              <w:rPr>
                <w:rFonts w:asciiTheme="majorHAnsi" w:eastAsia="MS Mincho" w:hAnsiTheme="majorHAnsi" w:cs="Arial"/>
                <w:color w:val="FF0000"/>
                <w:sz w:val="24"/>
                <w:szCs w:val="24"/>
                <w:lang w:val="fr-FR" w:eastAsia="en-US"/>
              </w:rPr>
              <w:t>XX</w:t>
            </w:r>
            <w:r w:rsidRPr="00375F17">
              <w:rPr>
                <w:rFonts w:asciiTheme="majorHAnsi" w:eastAsia="MS Mincho" w:hAnsiTheme="majorHAnsi" w:cs="Arial"/>
                <w:color w:val="auto"/>
                <w:sz w:val="24"/>
                <w:szCs w:val="24"/>
                <w:lang w:val="fr-FR" w:eastAsia="en-US"/>
              </w:rPr>
              <w:t>] – [</w:t>
            </w:r>
            <w:r w:rsidR="00AF2678">
              <w:rPr>
                <w:rFonts w:asciiTheme="majorHAnsi" w:eastAsia="MS Mincho" w:hAnsiTheme="majorHAnsi" w:cs="Arial"/>
                <w:color w:val="FF0000"/>
                <w:sz w:val="24"/>
                <w:szCs w:val="24"/>
                <w:lang w:val="fr-FR" w:eastAsia="en-US"/>
              </w:rPr>
              <w:t>YY</w:t>
            </w:r>
            <w:r w:rsidRPr="00375F17">
              <w:rPr>
                <w:rFonts w:asciiTheme="majorHAnsi" w:eastAsia="MS Mincho" w:hAnsiTheme="majorHAnsi" w:cs="Arial"/>
                <w:color w:val="auto"/>
                <w:sz w:val="24"/>
                <w:szCs w:val="24"/>
                <w:lang w:val="fr-FR" w:eastAsia="en-US"/>
              </w:rPr>
              <w:t xml:space="preserve">] </w:t>
            </w:r>
            <w:r w:rsidRPr="00375F17">
              <w:rPr>
                <w:rFonts w:asciiTheme="majorHAnsi" w:eastAsia="MS Mincho" w:hAnsiTheme="majorHAnsi" w:cs="Arial"/>
                <w:color w:val="FF0000"/>
                <w:sz w:val="24"/>
                <w:szCs w:val="24"/>
                <w:lang w:val="fr-FR" w:eastAsia="en-US"/>
              </w:rPr>
              <w:t>unit</w:t>
            </w:r>
            <w:r w:rsidR="008C2D03" w:rsidRPr="00375F17">
              <w:rPr>
                <w:rFonts w:asciiTheme="majorHAnsi" w:eastAsia="MS Mincho" w:hAnsiTheme="majorHAnsi" w:cs="Arial"/>
                <w:color w:val="FF0000"/>
                <w:sz w:val="24"/>
                <w:szCs w:val="24"/>
                <w:lang w:val="fr-FR" w:eastAsia="en-US"/>
              </w:rPr>
              <w:t>é</w:t>
            </w:r>
          </w:p>
        </w:tc>
        <w:tc>
          <w:tcPr>
            <w:tcW w:w="222" w:type="pct"/>
          </w:tcPr>
          <w:p w:rsidR="00942668" w:rsidRPr="00375F17" w:rsidRDefault="00B07BF1" w:rsidP="00942668">
            <w:pPr>
              <w:autoSpaceDE w:val="0"/>
              <w:autoSpaceDN w:val="0"/>
              <w:adjustRightInd w:val="0"/>
              <w:spacing w:line="276" w:lineRule="auto"/>
              <w:rPr>
                <w:rFonts w:asciiTheme="majorHAnsi" w:eastAsia="MS Mincho" w:hAnsiTheme="majorHAnsi" w:cs="Arial"/>
                <w:color w:val="auto"/>
                <w:sz w:val="24"/>
                <w:szCs w:val="24"/>
                <w:lang w:val="fr-FR" w:eastAsia="en-US"/>
              </w:rPr>
            </w:pPr>
            <w:r w:rsidRPr="00375F17">
              <w:rPr>
                <w:rFonts w:asciiTheme="majorHAnsi" w:eastAsia="MS Mincho" w:hAnsiTheme="majorHAnsi" w:cs="Arial"/>
                <w:noProof/>
                <w:color w:val="auto"/>
                <w:sz w:val="24"/>
                <w:szCs w:val="24"/>
                <w:lang w:val="en-GB" w:eastAsia="en-GB"/>
              </w:rPr>
              <mc:AlternateContent>
                <mc:Choice Requires="wps">
                  <w:drawing>
                    <wp:inline distT="0" distB="0" distL="0" distR="0">
                      <wp:extent cx="144145" cy="144145"/>
                      <wp:effectExtent l="635" t="0" r="0" b="0"/>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13AD89" id="Rectangle 1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hZewIAAPsEAAAOAAAAZHJzL2Uyb0RvYy54bWysVNuO0zAQfUfiHyy/t0m66SXRpqtuu0VI&#10;C6xY+ADXdhoLxza223QX8e+MnbZ0gQeE6IPryYzH58yc8fXNoZVoz60TWlU4G6YYcUU1E2pb4c+f&#10;1oMZRs4TxYjUilf4iTt8M3/96rozJR/pRkvGLYIkypWdqXDjvSmTxNGGt8QNteEKnLW2LfFg2m3C&#10;LOkgeyuTUZpOkk5bZqym3Dn4uuqdeB7z1zWn/kNdO+6RrDBg83G1cd2ENZlfk3JriWkEPcIg/4Ci&#10;JULBpedUK+IJ2lnxW6pWUKudrv2Q6jbRdS0ojxyATZb+wuaxIYZHLlAcZ85lcv8vLX2/f7BIsAqP&#10;MVKkhRZ9hKIRtZUcZVehPp1xJYQ9mgcbGDpzr+kXh5ReNhDGF9bqruGEAaosxCcvDgTDwVG06d5p&#10;BunJzutYqkNt25AQioAOsSNP547wg0cUPmZ5nuWAjILruA83kPJ02Fjn33DdorCpsAXsMTnZ3zvf&#10;h55CIngtBVsLKaNht5ultGhPQBx3V5Nluoj4geNlmFQhWOlwrM/YfwGMcEfwBbSx2d+KbJSnt6Ni&#10;sJ7MpoN8nY8HxTSdDdKsuC0maV7kq/X3ADDLy0YwxtW9UPwkvCz/u8YeR6CXTJQe6ipcjEfjyP0F&#10;endJMo2/P5FshYc5lKKt8OwcRMrQ1zvFgDYpPRGy3ycv4ceGQA1O/7EqUQWh8b2ANpo9gQishibB&#10;HMKLAZtG22eMOpi+CruvO2I5RvKtAiEV0OwwrtHIx9MRGPbSs7n0EEUhVYU9Rv126fsR3xkrtg3c&#10;lMXCKL0A8dUiCiMIs0d1lCxMWGRwfA3CCF/aMernmzX/AQAA//8DAFBLAwQUAAYACAAAACEA60qa&#10;itkAAAADAQAADwAAAGRycy9kb3ducmV2LnhtbEyPQUvDQBCF74L/YRnBm9000FpiNqUYRHrwYM3B&#10;4zQ7TUKzsyG7bdN/76gHvcxjeMN73+TryfXqTGPoPBuYzxJQxLW3HTcGqo+XhxWoEJEt9p7JwJUC&#10;rIvbmxwz6y/8TuddbJSEcMjQQBvjkGkd6pYchpkfiMU7+NFhlHVstB3xIuGu12mSLLXDjqWhxYGe&#10;W6qPu5MzUK6un1VaV2/zYVEey9fFdsm8Neb+bto8gYo0xb9j+MYXdCiEae9PbIPqDcgj8WeKl6aP&#10;oPa/qotc/2cvvgAAAP//AwBQSwECLQAUAAYACAAAACEAtoM4kv4AAADhAQAAEwAAAAAAAAAAAAAA&#10;AAAAAAAAW0NvbnRlbnRfVHlwZXNdLnhtbFBLAQItABQABgAIAAAAIQA4/SH/1gAAAJQBAAALAAAA&#10;AAAAAAAAAAAAAC8BAABfcmVscy8ucmVsc1BLAQItABQABgAIAAAAIQD1fChZewIAAPsEAAAOAAAA&#10;AAAAAAAAAAAAAC4CAABkcnMvZTJvRG9jLnhtbFBLAQItABQABgAIAAAAIQDrSpqK2QAAAAMBAAAP&#10;AAAAAAAAAAAAAAAAANUEAABkcnMvZG93bnJldi54bWxQSwUGAAAAAAQABADzAAAA2wUAAAAA&#10;" fillcolor="#e36c0a" stroked="f">
                      <w10:anchorlock/>
                    </v:rect>
                  </w:pict>
                </mc:Fallback>
              </mc:AlternateContent>
            </w:r>
          </w:p>
        </w:tc>
        <w:tc>
          <w:tcPr>
            <w:tcW w:w="795" w:type="pct"/>
          </w:tcPr>
          <w:p w:rsidR="00942668" w:rsidRPr="00375F17" w:rsidRDefault="008C2D03" w:rsidP="008C2D03">
            <w:pPr>
              <w:autoSpaceDE w:val="0"/>
              <w:autoSpaceDN w:val="0"/>
              <w:adjustRightInd w:val="0"/>
              <w:spacing w:line="276" w:lineRule="auto"/>
              <w:ind w:left="-110"/>
              <w:jc w:val="center"/>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Risque modéré</w:t>
            </w:r>
          </w:p>
        </w:tc>
      </w:tr>
      <w:tr w:rsidR="008C2D03" w:rsidRPr="00375F17" w:rsidTr="008C2D03">
        <w:trPr>
          <w:trHeight w:val="397"/>
        </w:trPr>
        <w:tc>
          <w:tcPr>
            <w:tcW w:w="1127" w:type="pct"/>
            <w:vMerge/>
            <w:tcBorders>
              <w:right w:val="single" w:sz="4" w:space="0" w:color="auto"/>
            </w:tcBorders>
          </w:tcPr>
          <w:p w:rsidR="00942668" w:rsidRPr="00375F17"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p>
        </w:tc>
        <w:tc>
          <w:tcPr>
            <w:tcW w:w="1534" w:type="pct"/>
            <w:gridSpan w:val="2"/>
            <w:vMerge/>
            <w:tcBorders>
              <w:left w:val="single" w:sz="4" w:space="0" w:color="auto"/>
              <w:right w:val="single" w:sz="4" w:space="0" w:color="auto"/>
            </w:tcBorders>
          </w:tcPr>
          <w:p w:rsidR="00942668" w:rsidRPr="00375F17"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p>
        </w:tc>
        <w:tc>
          <w:tcPr>
            <w:tcW w:w="1322" w:type="pct"/>
            <w:tcBorders>
              <w:left w:val="single" w:sz="4" w:space="0" w:color="auto"/>
            </w:tcBorders>
          </w:tcPr>
          <w:p w:rsidR="00942668" w:rsidRPr="00375F17" w:rsidRDefault="008C2D03"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Au-dessous de</w:t>
            </w:r>
            <w:r w:rsidR="00942668" w:rsidRPr="00375F17">
              <w:rPr>
                <w:rFonts w:asciiTheme="majorHAnsi" w:eastAsia="MS Mincho" w:hAnsiTheme="majorHAnsi" w:cs="Arial"/>
                <w:color w:val="auto"/>
                <w:sz w:val="24"/>
                <w:szCs w:val="24"/>
                <w:lang w:val="fr-FR" w:eastAsia="en-US"/>
              </w:rPr>
              <w:t xml:space="preserve"> [</w:t>
            </w:r>
            <w:r w:rsidR="00942668" w:rsidRPr="00375F17">
              <w:rPr>
                <w:rFonts w:asciiTheme="majorHAnsi" w:eastAsia="MS Mincho" w:hAnsiTheme="majorHAnsi" w:cs="Arial"/>
                <w:color w:val="FF0000"/>
                <w:sz w:val="24"/>
                <w:szCs w:val="24"/>
                <w:lang w:val="fr-FR" w:eastAsia="en-US"/>
              </w:rPr>
              <w:t>XX</w:t>
            </w:r>
            <w:r w:rsidR="00942668" w:rsidRPr="00375F17">
              <w:rPr>
                <w:rFonts w:asciiTheme="majorHAnsi" w:eastAsia="MS Mincho" w:hAnsiTheme="majorHAnsi" w:cs="Arial"/>
                <w:color w:val="auto"/>
                <w:sz w:val="24"/>
                <w:szCs w:val="24"/>
                <w:lang w:val="fr-FR" w:eastAsia="en-US"/>
              </w:rPr>
              <w:t xml:space="preserve">] </w:t>
            </w:r>
            <w:r w:rsidR="00942668" w:rsidRPr="00375F17">
              <w:rPr>
                <w:rFonts w:asciiTheme="majorHAnsi" w:eastAsia="MS Mincho" w:hAnsiTheme="majorHAnsi" w:cs="Arial"/>
                <w:color w:val="FF0000"/>
                <w:sz w:val="24"/>
                <w:szCs w:val="24"/>
                <w:lang w:val="fr-FR" w:eastAsia="en-US"/>
              </w:rPr>
              <w:t>unit</w:t>
            </w:r>
            <w:r w:rsidRPr="00375F17">
              <w:rPr>
                <w:rFonts w:asciiTheme="majorHAnsi" w:eastAsia="MS Mincho" w:hAnsiTheme="majorHAnsi" w:cs="Arial"/>
                <w:color w:val="FF0000"/>
                <w:sz w:val="24"/>
                <w:szCs w:val="24"/>
                <w:lang w:val="fr-FR" w:eastAsia="en-US"/>
              </w:rPr>
              <w:t>é</w:t>
            </w:r>
          </w:p>
        </w:tc>
        <w:tc>
          <w:tcPr>
            <w:tcW w:w="222" w:type="pct"/>
          </w:tcPr>
          <w:p w:rsidR="00942668" w:rsidRPr="00375F17" w:rsidRDefault="00B07BF1" w:rsidP="00942668">
            <w:pPr>
              <w:autoSpaceDE w:val="0"/>
              <w:autoSpaceDN w:val="0"/>
              <w:adjustRightInd w:val="0"/>
              <w:spacing w:line="276" w:lineRule="auto"/>
              <w:rPr>
                <w:rFonts w:asciiTheme="majorHAnsi" w:eastAsia="MS Mincho" w:hAnsiTheme="majorHAnsi" w:cs="Arial"/>
                <w:color w:val="auto"/>
                <w:sz w:val="24"/>
                <w:szCs w:val="24"/>
                <w:lang w:val="fr-FR" w:eastAsia="en-US"/>
              </w:rPr>
            </w:pPr>
            <w:r w:rsidRPr="00375F17">
              <w:rPr>
                <w:rFonts w:asciiTheme="majorHAnsi" w:eastAsia="MS Mincho" w:hAnsiTheme="majorHAnsi" w:cs="Arial"/>
                <w:noProof/>
                <w:color w:val="auto"/>
                <w:sz w:val="24"/>
                <w:szCs w:val="24"/>
                <w:lang w:val="en-GB" w:eastAsia="en-GB"/>
              </w:rPr>
              <mc:AlternateContent>
                <mc:Choice Requires="wps">
                  <w:drawing>
                    <wp:inline distT="0" distB="0" distL="0" distR="0">
                      <wp:extent cx="144145" cy="144145"/>
                      <wp:effectExtent l="635" t="3175" r="0" b="0"/>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952B1D" id="Rectangle 1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CNegIAAPsEAAAOAAAAZHJzL2Uyb0RvYy54bWysVNuO0zAQfUfiHyy/t7mQXhJtutptKUJa&#10;YMXCB7i201g4trHdpruIf2fstKULPCBEH1xPZjw+Z+aMr64PnUR7bp3QqsbZOMWIK6qZUNsaf/60&#10;Hs0xcp4oRqRWvMaP3OHrxcsXV72peK5bLRm3CJIoV/Wmxq33pkoSR1veETfWhitwNtp2xINptwmz&#10;pIfsnUzyNJ0mvbbMWE25c/B1NTjxIuZvGk79h6Zx3CNZY8Dm42rjuglrsrgi1dYS0wp6hEH+AUVH&#10;hIJLz6lWxBO0s+K3VJ2gVjvd+DHVXaKbRlAeOQCbLP2FzUNLDI9coDjOnMvk/l9a+n5/b5FgNS4w&#10;UqSDFn2EohG1lRxleahPb1wFYQ/m3gaGztxp+sUhpZcthPEba3XfcsIAVRbik2cHguHgKNr07zSD&#10;9GTndSzVobFdSAhFQIfYkcdzR/jBIwofs6LIiglGFFzHfbiBVKfDxjr/husOhU2NLWCPycn+zvkh&#10;9BQSwWsp2FpIGQ273SylRXsC4phNy/zVMuIHjpdhUoVgpcOxIePwBTDCHcEX0MZmfyuzvEhv83K0&#10;ns5no2JdTEblLJ2P0qy8LadpURar9fcAMCuqVjDG1Z1Q/CS8rPi7xh5HYJBMlB7qa1xO8knk/gy9&#10;uySZxt+fSHbCwxxK0dV4fg4iVejra8WANqk8EXLYJ8/hx4ZADU7/sSpRBaHxg4A2mj2CCKyGJsEc&#10;wosBm1bbJ4x6mL4au687YjlG8q0CIZXQ7DCu0SgmsxwMe+nZXHqIopCqxh6jYbv0w4jvjBXbFm7K&#10;YmGUvgHxNSIKIwhzQHWULExYZHB8DcIIX9ox6uebtfgBAAD//wMAUEsDBBQABgAIAAAAIQDRiqdB&#10;1gAAAAMBAAAPAAAAZHJzL2Rvd25yZXYueG1sTI7LbsIwEEX3lfgHa5C6K3bTB1WIgxBSF12gqrQf&#10;YOLBiRqPI9tA+Hum7aJsZjS6V2dOtRx9L44YUxdIw/1MgUBqgu3Iafj6fL17AZGyIWv6QKjhjAmW&#10;9eSmMqUNJ/rA4zY7wRBKpdHQ5jyUUqamRW/SLAxInO1D9CbzGZ200ZwY7ntZKPUsvemIP7RmwHWL&#10;zff24DWozbtfKzfKx9VcuaeoqDi/PWh9Ox1XCxAZx/xfhh99VoeanXbhQDaJnhnc+52cFcUcxO5v&#10;y7qS1+71BQAA//8DAFBLAQItABQABgAIAAAAIQC2gziS/gAAAOEBAAATAAAAAAAAAAAAAAAAAAAA&#10;AABbQ29udGVudF9UeXBlc10ueG1sUEsBAi0AFAAGAAgAAAAhADj9If/WAAAAlAEAAAsAAAAAAAAA&#10;AAAAAAAALwEAAF9yZWxzLy5yZWxzUEsBAi0AFAAGAAgAAAAhAIZlsI16AgAA+wQAAA4AAAAAAAAA&#10;AAAAAAAALgIAAGRycy9lMm9Eb2MueG1sUEsBAi0AFAAGAAgAAAAhANGKp0HWAAAAAwEAAA8AAAAA&#10;AAAAAAAAAAAA1AQAAGRycy9kb3ducmV2LnhtbFBLBQYAAAAABAAEAPMAAADXBQAAAAA=&#10;" fillcolor="#76923c" stroked="f">
                      <w10:anchorlock/>
                    </v:rect>
                  </w:pict>
                </mc:Fallback>
              </mc:AlternateContent>
            </w:r>
          </w:p>
        </w:tc>
        <w:tc>
          <w:tcPr>
            <w:tcW w:w="795" w:type="pct"/>
          </w:tcPr>
          <w:p w:rsidR="00942668" w:rsidRPr="00375F17" w:rsidRDefault="008C2D03"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Souhaitable</w:t>
            </w:r>
          </w:p>
        </w:tc>
      </w:tr>
      <w:tr w:rsidR="00942668" w:rsidRPr="00375F17" w:rsidTr="008C2D03">
        <w:trPr>
          <w:trHeight w:val="1014"/>
        </w:trPr>
        <w:tc>
          <w:tcPr>
            <w:tcW w:w="1127" w:type="pct"/>
            <w:vMerge/>
            <w:tcBorders>
              <w:bottom w:val="dotted" w:sz="4" w:space="0" w:color="auto"/>
              <w:right w:val="single" w:sz="4" w:space="0" w:color="auto"/>
            </w:tcBorders>
          </w:tcPr>
          <w:p w:rsidR="00942668" w:rsidRPr="00375F17"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p>
        </w:tc>
        <w:tc>
          <w:tcPr>
            <w:tcW w:w="1534" w:type="pct"/>
            <w:gridSpan w:val="2"/>
            <w:vMerge/>
            <w:tcBorders>
              <w:left w:val="single" w:sz="4" w:space="0" w:color="auto"/>
              <w:bottom w:val="dotted" w:sz="4" w:space="0" w:color="auto"/>
              <w:right w:val="single" w:sz="4" w:space="0" w:color="auto"/>
            </w:tcBorders>
          </w:tcPr>
          <w:p w:rsidR="00942668" w:rsidRPr="00375F17" w:rsidRDefault="00942668" w:rsidP="00942668">
            <w:pPr>
              <w:autoSpaceDE w:val="0"/>
              <w:autoSpaceDN w:val="0"/>
              <w:adjustRightInd w:val="0"/>
              <w:spacing w:line="276" w:lineRule="auto"/>
              <w:jc w:val="center"/>
              <w:rPr>
                <w:rFonts w:asciiTheme="majorHAnsi" w:eastAsia="MS Mincho" w:hAnsiTheme="majorHAnsi" w:cs="Arial"/>
                <w:color w:val="auto"/>
                <w:sz w:val="24"/>
                <w:szCs w:val="24"/>
                <w:lang w:val="fr-FR" w:eastAsia="en-US"/>
              </w:rPr>
            </w:pPr>
          </w:p>
        </w:tc>
        <w:tc>
          <w:tcPr>
            <w:tcW w:w="2339" w:type="pct"/>
            <w:gridSpan w:val="3"/>
            <w:tcBorders>
              <w:left w:val="single" w:sz="4" w:space="0" w:color="auto"/>
              <w:bottom w:val="dotted" w:sz="4" w:space="0" w:color="auto"/>
            </w:tcBorders>
          </w:tcPr>
          <w:p w:rsidR="00942668" w:rsidRPr="00375F17" w:rsidRDefault="00942668" w:rsidP="00942668">
            <w:pPr>
              <w:autoSpaceDE w:val="0"/>
              <w:autoSpaceDN w:val="0"/>
              <w:adjustRightInd w:val="0"/>
              <w:spacing w:line="276" w:lineRule="auto"/>
              <w:rPr>
                <w:rFonts w:asciiTheme="majorHAnsi" w:eastAsia="MS Mincho" w:hAnsiTheme="majorHAnsi" w:cs="Arial"/>
                <w:color w:val="auto"/>
                <w:sz w:val="24"/>
                <w:szCs w:val="24"/>
                <w:lang w:val="fr-FR" w:eastAsia="en-US"/>
              </w:rPr>
            </w:pPr>
            <w:r w:rsidRPr="00375F17">
              <w:rPr>
                <w:rFonts w:asciiTheme="majorHAnsi" w:eastAsia="MS Mincho" w:hAnsiTheme="majorHAnsi" w:cs="Arial"/>
                <w:b/>
                <w:color w:val="auto"/>
                <w:sz w:val="24"/>
                <w:szCs w:val="24"/>
                <w:vertAlign w:val="superscript"/>
                <w:lang w:val="fr-FR" w:eastAsia="en-US"/>
              </w:rPr>
              <w:t>*</w:t>
            </w:r>
            <w:r w:rsidRPr="00375F17">
              <w:rPr>
                <w:rFonts w:asciiTheme="majorHAnsi" w:eastAsia="MS Mincho" w:hAnsiTheme="majorHAnsi" w:cs="Arial"/>
                <w:color w:val="auto"/>
                <w:sz w:val="24"/>
                <w:szCs w:val="24"/>
                <w:lang w:val="fr-FR" w:eastAsia="en-US"/>
              </w:rPr>
              <w:t>[</w:t>
            </w:r>
            <w:r w:rsidR="00AF2678">
              <w:rPr>
                <w:rFonts w:asciiTheme="majorHAnsi" w:eastAsia="MS Mincho" w:hAnsiTheme="majorHAnsi" w:cs="Arial"/>
                <w:color w:val="FF0000"/>
                <w:sz w:val="24"/>
                <w:szCs w:val="24"/>
                <w:highlight w:val="lightGray"/>
                <w:lang w:val="fr-FR" w:eastAsia="en-US"/>
              </w:rPr>
              <w:t>Spécifiez</w:t>
            </w:r>
            <w:r w:rsidR="008C2D03" w:rsidRPr="00375F17">
              <w:rPr>
                <w:rFonts w:asciiTheme="majorHAnsi" w:eastAsia="MS Mincho" w:hAnsiTheme="majorHAnsi" w:cs="Arial"/>
                <w:color w:val="FF0000"/>
                <w:sz w:val="24"/>
                <w:szCs w:val="24"/>
                <w:highlight w:val="lightGray"/>
                <w:lang w:val="fr-FR" w:eastAsia="en-US"/>
              </w:rPr>
              <w:t xml:space="preserve"> la source des valeurs de référence</w:t>
            </w:r>
            <w:r w:rsidRPr="00375F17">
              <w:rPr>
                <w:rFonts w:asciiTheme="majorHAnsi" w:eastAsia="MS Mincho" w:hAnsiTheme="majorHAnsi" w:cs="Arial"/>
                <w:color w:val="auto"/>
                <w:sz w:val="24"/>
                <w:szCs w:val="24"/>
                <w:lang w:val="fr-FR" w:eastAsia="en-US"/>
              </w:rPr>
              <w:t>]</w:t>
            </w:r>
          </w:p>
          <w:p w:rsidR="00942668" w:rsidRPr="00375F17" w:rsidRDefault="00942668" w:rsidP="00942668">
            <w:pPr>
              <w:autoSpaceDE w:val="0"/>
              <w:autoSpaceDN w:val="0"/>
              <w:adjustRightInd w:val="0"/>
              <w:spacing w:line="276" w:lineRule="auto"/>
              <w:rPr>
                <w:rFonts w:asciiTheme="majorHAnsi" w:eastAsia="MS Mincho" w:hAnsiTheme="majorHAnsi" w:cs="Arial"/>
                <w:color w:val="auto"/>
                <w:sz w:val="24"/>
                <w:szCs w:val="24"/>
                <w:lang w:val="fr-FR" w:eastAsia="en-US"/>
              </w:rPr>
            </w:pPr>
          </w:p>
        </w:tc>
      </w:tr>
      <w:tr w:rsidR="00942668" w:rsidRPr="00375F17" w:rsidTr="008C2D03">
        <w:tc>
          <w:tcPr>
            <w:tcW w:w="1127" w:type="pct"/>
            <w:tcBorders>
              <w:top w:val="dotted" w:sz="4" w:space="0" w:color="auto"/>
              <w:bottom w:val="single" w:sz="4" w:space="0" w:color="auto"/>
            </w:tcBorders>
          </w:tcPr>
          <w:p w:rsidR="00942668" w:rsidRPr="00375F17" w:rsidRDefault="00120983" w:rsidP="00942668">
            <w:pPr>
              <w:autoSpaceDE w:val="0"/>
              <w:autoSpaceDN w:val="0"/>
              <w:adjustRightInd w:val="0"/>
              <w:spacing w:before="120" w:line="276" w:lineRule="auto"/>
              <w:rPr>
                <w:rFonts w:asciiTheme="majorHAnsi" w:eastAsia="MS Mincho" w:hAnsiTheme="majorHAnsi" w:cs="Arial"/>
                <w:b/>
                <w:color w:val="auto"/>
                <w:sz w:val="24"/>
                <w:szCs w:val="24"/>
                <w:lang w:val="fr-FR" w:eastAsia="en-US"/>
              </w:rPr>
            </w:pPr>
            <w:r w:rsidRPr="00375F17">
              <w:rPr>
                <w:rFonts w:asciiTheme="majorHAnsi" w:eastAsia="MS Mincho" w:hAnsiTheme="majorHAnsi" w:cs="Arial"/>
                <w:b/>
                <w:color w:val="auto"/>
                <w:sz w:val="24"/>
                <w:szCs w:val="24"/>
                <w:lang w:val="fr-FR" w:eastAsia="en-US"/>
              </w:rPr>
              <w:t>Recomma</w:t>
            </w:r>
            <w:r w:rsidR="00942668" w:rsidRPr="00375F17">
              <w:rPr>
                <w:rFonts w:asciiTheme="majorHAnsi" w:eastAsia="MS Mincho" w:hAnsiTheme="majorHAnsi" w:cs="Arial"/>
                <w:b/>
                <w:color w:val="auto"/>
                <w:sz w:val="24"/>
                <w:szCs w:val="24"/>
                <w:lang w:val="fr-FR" w:eastAsia="en-US"/>
              </w:rPr>
              <w:t>ndation</w:t>
            </w:r>
          </w:p>
        </w:tc>
        <w:tc>
          <w:tcPr>
            <w:tcW w:w="3873" w:type="pct"/>
            <w:gridSpan w:val="5"/>
            <w:tcBorders>
              <w:top w:val="dotted" w:sz="4" w:space="0" w:color="auto"/>
              <w:bottom w:val="single" w:sz="4" w:space="0" w:color="auto"/>
            </w:tcBorders>
          </w:tcPr>
          <w:p w:rsidR="00942668" w:rsidRPr="00375F17" w:rsidRDefault="00651410" w:rsidP="00942668">
            <w:pPr>
              <w:autoSpaceDE w:val="0"/>
              <w:autoSpaceDN w:val="0"/>
              <w:adjustRightInd w:val="0"/>
              <w:spacing w:before="120" w:line="276" w:lineRule="auto"/>
              <w:rPr>
                <w:rFonts w:asciiTheme="majorHAnsi" w:eastAsia="MS Mincho" w:hAnsiTheme="majorHAnsi" w:cs="Arial"/>
                <w:color w:val="FF0000"/>
                <w:sz w:val="24"/>
                <w:szCs w:val="24"/>
                <w:lang w:val="fr-FR" w:eastAsia="en-US"/>
              </w:rPr>
            </w:pPr>
            <w:r w:rsidRPr="00375F17">
              <w:rPr>
                <w:rFonts w:asciiTheme="majorHAnsi" w:eastAsia="MS Mincho" w:hAnsiTheme="majorHAnsi" w:cs="Arial"/>
                <w:color w:val="FF0000"/>
                <w:sz w:val="24"/>
                <w:szCs w:val="24"/>
                <w:highlight w:val="lightGray"/>
                <w:lang w:val="fr-FR" w:eastAsia="en-US"/>
              </w:rPr>
              <w:t>Utilisez l’option applicable et effacez le</w:t>
            </w:r>
            <w:r w:rsidR="00942668" w:rsidRPr="00375F17">
              <w:rPr>
                <w:rFonts w:asciiTheme="majorHAnsi" w:eastAsia="MS Mincho" w:hAnsiTheme="majorHAnsi" w:cs="Arial"/>
                <w:color w:val="FF0000"/>
                <w:sz w:val="24"/>
                <w:szCs w:val="24"/>
                <w:highlight w:val="lightGray"/>
                <w:lang w:val="fr-FR" w:eastAsia="en-US"/>
              </w:rPr>
              <w:t xml:space="preserve"> rest</w:t>
            </w:r>
            <w:r w:rsidRPr="00375F17">
              <w:rPr>
                <w:rFonts w:asciiTheme="majorHAnsi" w:eastAsia="MS Mincho" w:hAnsiTheme="majorHAnsi" w:cs="Arial"/>
                <w:color w:val="FF0000"/>
                <w:sz w:val="24"/>
                <w:szCs w:val="24"/>
                <w:highlight w:val="lightGray"/>
                <w:lang w:val="fr-FR" w:eastAsia="en-US"/>
              </w:rPr>
              <w:t>e</w:t>
            </w:r>
            <w:r w:rsidR="00942668" w:rsidRPr="00375F17">
              <w:rPr>
                <w:rFonts w:asciiTheme="majorHAnsi" w:eastAsia="MS Mincho" w:hAnsiTheme="majorHAnsi" w:cs="Arial"/>
                <w:color w:val="FF0000"/>
                <w:sz w:val="24"/>
                <w:szCs w:val="24"/>
                <w:highlight w:val="lightGray"/>
                <w:lang w:val="fr-FR" w:eastAsia="en-US"/>
              </w:rPr>
              <w:t>.</w:t>
            </w:r>
          </w:p>
          <w:p w:rsidR="00651410" w:rsidRPr="00375F17" w:rsidRDefault="00651410" w:rsidP="00942668">
            <w:pPr>
              <w:autoSpaceDE w:val="0"/>
              <w:autoSpaceDN w:val="0"/>
              <w:adjustRightInd w:val="0"/>
              <w:spacing w:line="276" w:lineRule="auto"/>
              <w:rPr>
                <w:rFonts w:asciiTheme="majorHAnsi" w:eastAsia="MS Mincho" w:hAnsiTheme="majorHAnsi" w:cs="Arial"/>
                <w:color w:val="auto"/>
                <w:sz w:val="24"/>
                <w:szCs w:val="24"/>
                <w:lang w:val="fr-FR" w:eastAsia="en-US"/>
              </w:rPr>
            </w:pPr>
            <w:r w:rsidRPr="00375F17">
              <w:rPr>
                <w:rFonts w:asciiTheme="majorHAnsi" w:eastAsia="MS Mincho" w:hAnsiTheme="majorHAnsi" w:cs="Arial"/>
                <w:b/>
                <w:color w:val="4F6228"/>
                <w:sz w:val="24"/>
                <w:szCs w:val="24"/>
                <w:lang w:val="fr-FR" w:eastAsia="en-US"/>
              </w:rPr>
              <w:t>Cas</w:t>
            </w:r>
            <w:r w:rsidR="00942668" w:rsidRPr="00375F17">
              <w:rPr>
                <w:rFonts w:asciiTheme="majorHAnsi" w:eastAsia="MS Mincho" w:hAnsiTheme="majorHAnsi" w:cs="Arial"/>
                <w:b/>
                <w:color w:val="4F6228"/>
                <w:sz w:val="24"/>
                <w:szCs w:val="24"/>
                <w:lang w:val="fr-FR" w:eastAsia="en-US"/>
              </w:rPr>
              <w:t xml:space="preserve"> 1:</w:t>
            </w:r>
            <w:r w:rsidR="00942668" w:rsidRPr="00375F17">
              <w:rPr>
                <w:rFonts w:asciiTheme="majorHAnsi" w:eastAsia="MS Mincho" w:hAnsiTheme="majorHAnsi" w:cs="Arial"/>
                <w:color w:val="FF0000"/>
                <w:sz w:val="24"/>
                <w:szCs w:val="24"/>
                <w:lang w:val="fr-FR" w:eastAsia="en-US"/>
              </w:rPr>
              <w:t xml:space="preserve"> </w:t>
            </w:r>
            <w:r w:rsidRPr="00375F17">
              <w:rPr>
                <w:rFonts w:asciiTheme="majorHAnsi" w:eastAsia="MS Mincho" w:hAnsiTheme="majorHAnsi" w:cs="Arial"/>
                <w:color w:val="auto"/>
                <w:sz w:val="24"/>
                <w:szCs w:val="24"/>
                <w:lang w:val="fr-FR" w:eastAsia="en-US"/>
              </w:rPr>
              <w:t>Pas d'action requise. Vous trouverez de</w:t>
            </w:r>
            <w:r w:rsidR="009059EB">
              <w:rPr>
                <w:rFonts w:asciiTheme="majorHAnsi" w:eastAsia="MS Mincho" w:hAnsiTheme="majorHAnsi" w:cs="Arial"/>
                <w:color w:val="auto"/>
                <w:sz w:val="24"/>
                <w:szCs w:val="24"/>
                <w:lang w:val="fr-FR" w:eastAsia="en-US"/>
              </w:rPr>
              <w:t>s informations sur la réduction/</w:t>
            </w:r>
            <w:r w:rsidRPr="00375F17">
              <w:rPr>
                <w:rFonts w:asciiTheme="majorHAnsi" w:eastAsia="MS Mincho" w:hAnsiTheme="majorHAnsi" w:cs="Arial"/>
                <w:color w:val="auto"/>
                <w:sz w:val="24"/>
                <w:szCs w:val="24"/>
                <w:lang w:val="fr-FR" w:eastAsia="en-US"/>
              </w:rPr>
              <w:t>élimination de l'exposition dans la fiche technique ci-jointe.</w:t>
            </w:r>
          </w:p>
          <w:p w:rsidR="00942668" w:rsidRPr="00375F17" w:rsidRDefault="00651410" w:rsidP="00942668">
            <w:pPr>
              <w:autoSpaceDE w:val="0"/>
              <w:autoSpaceDN w:val="0"/>
              <w:adjustRightInd w:val="0"/>
              <w:spacing w:line="276" w:lineRule="auto"/>
              <w:rPr>
                <w:rFonts w:asciiTheme="majorHAnsi" w:eastAsia="MS Mincho" w:hAnsiTheme="majorHAnsi" w:cs="Arial"/>
                <w:color w:val="auto"/>
                <w:sz w:val="24"/>
                <w:szCs w:val="24"/>
                <w:lang w:val="fr-FR" w:eastAsia="en-US"/>
              </w:rPr>
            </w:pPr>
            <w:r w:rsidRPr="00375F17">
              <w:rPr>
                <w:rFonts w:asciiTheme="majorHAnsi" w:eastAsia="MS Mincho" w:hAnsiTheme="majorHAnsi" w:cs="Arial"/>
                <w:b/>
                <w:color w:val="E36C0A"/>
                <w:sz w:val="24"/>
                <w:szCs w:val="24"/>
                <w:lang w:val="fr-FR" w:eastAsia="en-US"/>
              </w:rPr>
              <w:t>Cas</w:t>
            </w:r>
            <w:r w:rsidR="00942668" w:rsidRPr="00375F17">
              <w:rPr>
                <w:rFonts w:asciiTheme="majorHAnsi" w:eastAsia="MS Mincho" w:hAnsiTheme="majorHAnsi" w:cs="Arial"/>
                <w:b/>
                <w:color w:val="E36C0A"/>
                <w:sz w:val="24"/>
                <w:szCs w:val="24"/>
                <w:lang w:val="fr-FR" w:eastAsia="en-US"/>
              </w:rPr>
              <w:t xml:space="preserve"> 2:</w:t>
            </w:r>
            <w:r w:rsidR="00942668" w:rsidRPr="00375F17">
              <w:rPr>
                <w:rFonts w:asciiTheme="majorHAnsi" w:eastAsia="MS Mincho" w:hAnsiTheme="majorHAnsi" w:cs="Arial"/>
                <w:color w:val="FF0000"/>
                <w:sz w:val="24"/>
                <w:szCs w:val="24"/>
                <w:lang w:val="fr-FR" w:eastAsia="en-US"/>
              </w:rPr>
              <w:t xml:space="preserve"> </w:t>
            </w:r>
            <w:r w:rsidRPr="00375F17">
              <w:rPr>
                <w:rFonts w:asciiTheme="majorHAnsi" w:eastAsia="MS Mincho" w:hAnsiTheme="majorHAnsi" w:cs="Arial"/>
                <w:color w:val="auto"/>
                <w:sz w:val="24"/>
                <w:szCs w:val="24"/>
                <w:lang w:val="fr-FR" w:eastAsia="en-US"/>
              </w:rPr>
              <w:t>Nous recommandons de réduire votre exposition dans la mesure du possible. Vous trouverez de</w:t>
            </w:r>
            <w:r w:rsidR="009059EB">
              <w:rPr>
                <w:rFonts w:asciiTheme="majorHAnsi" w:eastAsia="MS Mincho" w:hAnsiTheme="majorHAnsi" w:cs="Arial"/>
                <w:color w:val="auto"/>
                <w:sz w:val="24"/>
                <w:szCs w:val="24"/>
                <w:lang w:val="fr-FR" w:eastAsia="en-US"/>
              </w:rPr>
              <w:t>s informations sur la réduction/</w:t>
            </w:r>
            <w:r w:rsidRPr="00375F17">
              <w:rPr>
                <w:rFonts w:asciiTheme="majorHAnsi" w:eastAsia="MS Mincho" w:hAnsiTheme="majorHAnsi" w:cs="Arial"/>
                <w:color w:val="auto"/>
                <w:sz w:val="24"/>
                <w:szCs w:val="24"/>
                <w:lang w:val="fr-FR" w:eastAsia="en-US"/>
              </w:rPr>
              <w:t>élimination de l'exposition dans la fiche technique ci-jointe.</w:t>
            </w:r>
          </w:p>
          <w:p w:rsidR="00942668" w:rsidRPr="00375F17" w:rsidRDefault="00651410" w:rsidP="00651410">
            <w:pPr>
              <w:autoSpaceDE w:val="0"/>
              <w:autoSpaceDN w:val="0"/>
              <w:adjustRightInd w:val="0"/>
              <w:spacing w:line="276" w:lineRule="auto"/>
              <w:rPr>
                <w:rFonts w:asciiTheme="majorHAnsi" w:eastAsia="MS Mincho" w:hAnsiTheme="majorHAnsi" w:cs="Arial"/>
                <w:color w:val="FF0000"/>
                <w:sz w:val="24"/>
                <w:szCs w:val="24"/>
                <w:lang w:val="fr-FR" w:eastAsia="en-US"/>
              </w:rPr>
            </w:pPr>
            <w:r w:rsidRPr="00375F17">
              <w:rPr>
                <w:rFonts w:asciiTheme="majorHAnsi" w:eastAsia="MS Mincho" w:hAnsiTheme="majorHAnsi" w:cs="Arial"/>
                <w:b/>
                <w:color w:val="FF0000"/>
                <w:sz w:val="24"/>
                <w:szCs w:val="24"/>
                <w:lang w:val="fr-FR" w:eastAsia="en-US"/>
              </w:rPr>
              <w:t>Cas</w:t>
            </w:r>
            <w:r w:rsidR="00942668" w:rsidRPr="00375F17">
              <w:rPr>
                <w:rFonts w:asciiTheme="majorHAnsi" w:eastAsia="MS Mincho" w:hAnsiTheme="majorHAnsi" w:cs="Arial"/>
                <w:b/>
                <w:color w:val="FF0000"/>
                <w:sz w:val="24"/>
                <w:szCs w:val="24"/>
                <w:lang w:val="fr-FR" w:eastAsia="en-US"/>
              </w:rPr>
              <w:t xml:space="preserve"> 3:</w:t>
            </w:r>
            <w:r w:rsidR="00942668" w:rsidRPr="00375F17">
              <w:rPr>
                <w:rFonts w:asciiTheme="majorHAnsi" w:eastAsia="MS Mincho" w:hAnsiTheme="majorHAnsi" w:cs="Arial"/>
                <w:color w:val="E36C0A"/>
                <w:sz w:val="24"/>
                <w:szCs w:val="24"/>
                <w:lang w:val="fr-FR" w:eastAsia="en-US"/>
              </w:rPr>
              <w:t xml:space="preserve"> </w:t>
            </w:r>
            <w:r w:rsidRPr="00375F17">
              <w:rPr>
                <w:rStyle w:val="notranslate"/>
                <w:rFonts w:ascii="Calibri" w:hAnsi="Calibri" w:cs="Calibri"/>
                <w:sz w:val="24"/>
                <w:szCs w:val="24"/>
                <w:lang w:val="fr-FR"/>
              </w:rPr>
              <w:t>Vos résultats sont élevés.</w:t>
            </w:r>
            <w:r w:rsidRPr="00375F17">
              <w:rPr>
                <w:sz w:val="24"/>
                <w:szCs w:val="24"/>
                <w:lang w:val="fr-FR"/>
              </w:rPr>
              <w:t> </w:t>
            </w:r>
            <w:r w:rsidRPr="007B2BA0">
              <w:rPr>
                <w:rStyle w:val="notranslate"/>
                <w:rFonts w:ascii="Calibri" w:hAnsi="Calibri" w:cs="Calibri"/>
                <w:sz w:val="24"/>
                <w:szCs w:val="24"/>
                <w:lang w:val="fr-FR"/>
              </w:rPr>
              <w:t>S'il vous plaît appelez-nous pour discuter des actions possibles.</w:t>
            </w:r>
            <w:r w:rsidRPr="00375F17">
              <w:rPr>
                <w:sz w:val="24"/>
                <w:szCs w:val="24"/>
                <w:lang w:val="fr-FR"/>
              </w:rPr>
              <w:t> </w:t>
            </w:r>
            <w:r w:rsidRPr="00375F17">
              <w:rPr>
                <w:rStyle w:val="notranslate"/>
                <w:rFonts w:ascii="Calibri" w:hAnsi="Calibri" w:cs="Calibri"/>
                <w:color w:val="FF0000"/>
                <w:sz w:val="24"/>
                <w:szCs w:val="24"/>
                <w:shd w:val="clear" w:color="auto" w:fill="C0C0C0"/>
                <w:lang w:val="fr-FR"/>
              </w:rPr>
              <w:t>[Adoptez selon le plan de votre étude nationale, par exemple:</w:t>
            </w:r>
            <w:r w:rsidRPr="00375F17">
              <w:rPr>
                <w:sz w:val="24"/>
                <w:szCs w:val="24"/>
                <w:lang w:val="fr-FR"/>
              </w:rPr>
              <w:t> </w:t>
            </w:r>
            <w:r w:rsidRPr="00375F17">
              <w:rPr>
                <w:rStyle w:val="notranslate"/>
                <w:rFonts w:ascii="Calibri" w:hAnsi="Calibri" w:cs="Calibri"/>
                <w:color w:val="FF0000"/>
                <w:sz w:val="24"/>
                <w:szCs w:val="24"/>
                <w:lang w:val="fr-FR"/>
              </w:rPr>
              <w:t>Nous vous recommandons de consulter votre médecin.</w:t>
            </w:r>
            <w:r w:rsidRPr="00375F17">
              <w:rPr>
                <w:sz w:val="24"/>
                <w:szCs w:val="24"/>
                <w:lang w:val="fr-FR"/>
              </w:rPr>
              <w:t> </w:t>
            </w:r>
            <w:r w:rsidRPr="00375F17">
              <w:rPr>
                <w:rStyle w:val="notranslate"/>
                <w:rFonts w:ascii="Calibri" w:hAnsi="Calibri" w:cs="Calibri"/>
                <w:color w:val="FF0000"/>
                <w:sz w:val="24"/>
                <w:szCs w:val="24"/>
                <w:lang w:val="fr-FR"/>
              </w:rPr>
              <w:t>Une lettre pour votre médecin est jointe].</w:t>
            </w:r>
          </w:p>
        </w:tc>
      </w:tr>
    </w:tbl>
    <w:p w:rsidR="00942668" w:rsidRPr="00375F17" w:rsidRDefault="00942668" w:rsidP="00942668">
      <w:pPr>
        <w:autoSpaceDE w:val="0"/>
        <w:autoSpaceDN w:val="0"/>
        <w:adjustRightInd w:val="0"/>
        <w:spacing w:line="276" w:lineRule="auto"/>
        <w:rPr>
          <w:rFonts w:asciiTheme="majorHAnsi" w:eastAsia="MS Mincho" w:hAnsiTheme="majorHAnsi" w:cs="Arial"/>
          <w:color w:val="auto"/>
          <w:sz w:val="24"/>
          <w:szCs w:val="24"/>
          <w:lang w:val="fr-FR" w:eastAsia="en-US"/>
        </w:rPr>
      </w:pPr>
    </w:p>
    <w:p w:rsidR="00942668" w:rsidRPr="00375F17" w:rsidRDefault="00942668" w:rsidP="00942668">
      <w:pPr>
        <w:autoSpaceDE w:val="0"/>
        <w:autoSpaceDN w:val="0"/>
        <w:adjustRightInd w:val="0"/>
        <w:spacing w:line="276" w:lineRule="auto"/>
        <w:rPr>
          <w:rFonts w:asciiTheme="majorHAnsi" w:eastAsia="MS Mincho" w:hAnsiTheme="majorHAnsi" w:cs="Arial"/>
          <w:color w:val="auto"/>
          <w:sz w:val="24"/>
          <w:szCs w:val="24"/>
          <w:lang w:val="fr-FR" w:eastAsia="en-US"/>
        </w:rPr>
      </w:pPr>
    </w:p>
    <w:p w:rsidR="00942668" w:rsidRPr="00375F17" w:rsidRDefault="00942668" w:rsidP="00942668">
      <w:pPr>
        <w:autoSpaceDE w:val="0"/>
        <w:autoSpaceDN w:val="0"/>
        <w:adjustRightInd w:val="0"/>
        <w:spacing w:line="276" w:lineRule="auto"/>
        <w:rPr>
          <w:rFonts w:asciiTheme="majorHAnsi" w:eastAsia="MS Mincho" w:hAnsiTheme="majorHAnsi" w:cs="Arial"/>
          <w:color w:val="auto"/>
          <w:sz w:val="24"/>
          <w:szCs w:val="24"/>
          <w:lang w:val="fr-FR" w:eastAsia="en-US"/>
        </w:rPr>
      </w:pPr>
    </w:p>
    <w:tbl>
      <w:tblPr>
        <w:tblW w:w="0" w:type="auto"/>
        <w:tblLook w:val="04A0" w:firstRow="1" w:lastRow="0" w:firstColumn="1" w:lastColumn="0" w:noHBand="0" w:noVBand="1"/>
      </w:tblPr>
      <w:tblGrid>
        <w:gridCol w:w="9783"/>
      </w:tblGrid>
      <w:tr w:rsidR="00942668" w:rsidRPr="00375F17" w:rsidTr="00565D0A">
        <w:tc>
          <w:tcPr>
            <w:tcW w:w="9783" w:type="dxa"/>
          </w:tcPr>
          <w:p w:rsidR="00942668" w:rsidRPr="00375F17" w:rsidRDefault="00942668" w:rsidP="00942668">
            <w:pPr>
              <w:autoSpaceDE w:val="0"/>
              <w:autoSpaceDN w:val="0"/>
              <w:adjustRightInd w:val="0"/>
              <w:spacing w:line="276" w:lineRule="auto"/>
              <w:jc w:val="right"/>
              <w:rPr>
                <w:rFonts w:asciiTheme="majorHAnsi" w:eastAsia="MS Mincho" w:hAnsiTheme="majorHAnsi" w:cs="Arial"/>
                <w:color w:val="auto"/>
                <w:sz w:val="24"/>
                <w:szCs w:val="24"/>
                <w:lang w:val="fr-FR" w:eastAsia="en-US"/>
              </w:rPr>
            </w:pPr>
          </w:p>
          <w:p w:rsidR="00942668" w:rsidRPr="00375F17" w:rsidRDefault="00942668" w:rsidP="00942668">
            <w:pPr>
              <w:autoSpaceDE w:val="0"/>
              <w:autoSpaceDN w:val="0"/>
              <w:adjustRightInd w:val="0"/>
              <w:spacing w:line="276" w:lineRule="auto"/>
              <w:jc w:val="right"/>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w:t>
            </w:r>
          </w:p>
          <w:p w:rsidR="00942668" w:rsidRPr="00375F17" w:rsidRDefault="00942668" w:rsidP="00942668">
            <w:pPr>
              <w:autoSpaceDE w:val="0"/>
              <w:autoSpaceDN w:val="0"/>
              <w:adjustRightInd w:val="0"/>
              <w:spacing w:line="276" w:lineRule="auto"/>
              <w:jc w:val="right"/>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w:t>
            </w:r>
            <w:r w:rsidRPr="00375F17">
              <w:rPr>
                <w:rFonts w:asciiTheme="majorHAnsi" w:eastAsia="MS Mincho" w:hAnsiTheme="majorHAnsi" w:cs="Arial"/>
                <w:color w:val="FF0000"/>
                <w:sz w:val="24"/>
                <w:szCs w:val="24"/>
                <w:lang w:val="fr-FR" w:eastAsia="en-US"/>
              </w:rPr>
              <w:t>signature</w:t>
            </w:r>
            <w:r w:rsidRPr="00375F17">
              <w:rPr>
                <w:rFonts w:asciiTheme="majorHAnsi" w:eastAsia="MS Mincho" w:hAnsiTheme="majorHAnsi" w:cs="Arial"/>
                <w:color w:val="auto"/>
                <w:sz w:val="24"/>
                <w:szCs w:val="24"/>
                <w:lang w:val="fr-FR" w:eastAsia="en-US"/>
              </w:rPr>
              <w:t>]</w:t>
            </w:r>
          </w:p>
        </w:tc>
      </w:tr>
      <w:tr w:rsidR="00942668" w:rsidRPr="00375F17" w:rsidTr="00565D0A">
        <w:trPr>
          <w:trHeight w:val="454"/>
        </w:trPr>
        <w:tc>
          <w:tcPr>
            <w:tcW w:w="9783" w:type="dxa"/>
            <w:vAlign w:val="center"/>
          </w:tcPr>
          <w:p w:rsidR="00942668" w:rsidRPr="00375F17" w:rsidRDefault="00942668" w:rsidP="00942668">
            <w:pPr>
              <w:autoSpaceDE w:val="0"/>
              <w:autoSpaceDN w:val="0"/>
              <w:adjustRightInd w:val="0"/>
              <w:spacing w:line="276" w:lineRule="auto"/>
              <w:jc w:val="right"/>
              <w:rPr>
                <w:rFonts w:asciiTheme="majorHAnsi" w:eastAsia="MS Mincho" w:hAnsiTheme="majorHAnsi" w:cs="Arial"/>
                <w:color w:val="auto"/>
                <w:sz w:val="24"/>
                <w:szCs w:val="24"/>
                <w:lang w:val="fr-FR" w:eastAsia="en-US"/>
              </w:rPr>
            </w:pPr>
            <w:r w:rsidRPr="00375F17">
              <w:rPr>
                <w:rFonts w:asciiTheme="majorHAnsi" w:eastAsia="MS Mincho" w:hAnsiTheme="majorHAnsi" w:cs="Arial"/>
                <w:color w:val="auto"/>
                <w:sz w:val="24"/>
                <w:szCs w:val="24"/>
                <w:lang w:val="fr-FR" w:eastAsia="en-US"/>
              </w:rPr>
              <w:t>[</w:t>
            </w:r>
            <w:r w:rsidR="001D4191" w:rsidRPr="00375F17">
              <w:rPr>
                <w:rFonts w:asciiTheme="majorHAnsi" w:eastAsia="MS Mincho" w:hAnsiTheme="majorHAnsi" w:cs="Arial"/>
                <w:color w:val="FF0000"/>
                <w:sz w:val="24"/>
                <w:szCs w:val="24"/>
                <w:lang w:val="fr-FR" w:eastAsia="en-US"/>
              </w:rPr>
              <w:t>nom de la personne responsable</w:t>
            </w:r>
            <w:r w:rsidRPr="00375F17">
              <w:rPr>
                <w:rFonts w:asciiTheme="majorHAnsi" w:eastAsia="MS Mincho" w:hAnsiTheme="majorHAnsi" w:cs="Arial"/>
                <w:color w:val="auto"/>
                <w:sz w:val="24"/>
                <w:szCs w:val="24"/>
                <w:lang w:val="fr-FR" w:eastAsia="en-US"/>
              </w:rPr>
              <w:t>]</w:t>
            </w:r>
          </w:p>
        </w:tc>
      </w:tr>
    </w:tbl>
    <w:p w:rsidR="00942668" w:rsidRPr="00375F17" w:rsidRDefault="00942668" w:rsidP="00942668">
      <w:pPr>
        <w:autoSpaceDE w:val="0"/>
        <w:autoSpaceDN w:val="0"/>
        <w:adjustRightInd w:val="0"/>
        <w:spacing w:line="276" w:lineRule="auto"/>
        <w:rPr>
          <w:rFonts w:asciiTheme="majorHAnsi" w:eastAsia="MS Mincho" w:hAnsiTheme="majorHAnsi" w:cs="Arial"/>
          <w:color w:val="auto"/>
          <w:sz w:val="24"/>
          <w:szCs w:val="24"/>
          <w:lang w:val="fr-FR" w:eastAsia="en-US"/>
        </w:rPr>
      </w:pPr>
    </w:p>
    <w:p w:rsidR="00942668" w:rsidRPr="00375F17" w:rsidRDefault="00942668" w:rsidP="00942668">
      <w:pPr>
        <w:autoSpaceDE w:val="0"/>
        <w:autoSpaceDN w:val="0"/>
        <w:adjustRightInd w:val="0"/>
        <w:spacing w:line="276" w:lineRule="auto"/>
        <w:rPr>
          <w:rFonts w:asciiTheme="majorHAnsi" w:eastAsia="MS Mincho" w:hAnsiTheme="majorHAnsi" w:cs="Arial"/>
          <w:color w:val="auto"/>
          <w:sz w:val="24"/>
          <w:szCs w:val="24"/>
          <w:lang w:val="fr-FR" w:eastAsia="en-US"/>
        </w:rPr>
      </w:pPr>
    </w:p>
    <w:p w:rsidR="00942668" w:rsidRPr="00375F17" w:rsidRDefault="00942668" w:rsidP="00942668">
      <w:pPr>
        <w:autoSpaceDE w:val="0"/>
        <w:autoSpaceDN w:val="0"/>
        <w:adjustRightInd w:val="0"/>
        <w:spacing w:line="276" w:lineRule="auto"/>
        <w:rPr>
          <w:rFonts w:asciiTheme="majorHAnsi" w:eastAsia="MS Mincho" w:hAnsiTheme="majorHAnsi" w:cs="Arial"/>
          <w:color w:val="auto"/>
          <w:sz w:val="24"/>
          <w:szCs w:val="24"/>
          <w:lang w:val="fr-FR" w:eastAsia="en-US"/>
        </w:rPr>
      </w:pPr>
    </w:p>
    <w:p w:rsidR="0020432C" w:rsidRPr="00375F17" w:rsidRDefault="0020432C" w:rsidP="00CF4E44">
      <w:pPr>
        <w:rPr>
          <w:rFonts w:asciiTheme="majorHAnsi" w:hAnsiTheme="majorHAnsi"/>
          <w:sz w:val="24"/>
          <w:szCs w:val="24"/>
          <w:lang w:val="fr-FR"/>
        </w:rPr>
      </w:pPr>
    </w:p>
    <w:sectPr w:rsidR="0020432C" w:rsidRPr="00375F17" w:rsidSect="00552A64">
      <w:headerReference w:type="default" r:id="rId8"/>
      <w:footerReference w:type="default" r:id="rId9"/>
      <w:headerReference w:type="first" r:id="rId10"/>
      <w:footerReference w:type="first" r:id="rId11"/>
      <w:pgSz w:w="11900" w:h="16840"/>
      <w:pgMar w:top="1135" w:right="843" w:bottom="851" w:left="1134" w:header="709"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B1" w:rsidRDefault="006047B1" w:rsidP="006157F6">
      <w:r>
        <w:separator/>
      </w:r>
    </w:p>
  </w:endnote>
  <w:endnote w:type="continuationSeparator" w:id="0">
    <w:p w:rsidR="006047B1" w:rsidRDefault="006047B1"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Chancery">
    <w:charset w:val="00"/>
    <w:family w:val="script"/>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645035"/>
      <w:docPartObj>
        <w:docPartGallery w:val="Page Numbers (Bottom of Page)"/>
        <w:docPartUnique/>
      </w:docPartObj>
    </w:sdtPr>
    <w:sdtEndPr>
      <w:rPr>
        <w:rFonts w:ascii="Calibri Light" w:hAnsi="Calibri Light"/>
        <w:noProof/>
        <w:sz w:val="20"/>
        <w:szCs w:val="20"/>
      </w:rPr>
    </w:sdtEndPr>
    <w:sdtContent>
      <w:p w:rsidR="00BA0E6B" w:rsidRPr="002603D3" w:rsidRDefault="00566E2A">
        <w:pPr>
          <w:pStyle w:val="Fuzeile"/>
          <w:jc w:val="right"/>
          <w:rPr>
            <w:rFonts w:ascii="Calibri Light" w:hAnsi="Calibri Light"/>
            <w:sz w:val="20"/>
            <w:szCs w:val="20"/>
          </w:rPr>
        </w:pPr>
        <w:r w:rsidRPr="002603D3">
          <w:rPr>
            <w:rFonts w:ascii="Calibri Light" w:hAnsi="Calibri Light"/>
            <w:sz w:val="20"/>
            <w:szCs w:val="20"/>
          </w:rPr>
          <w:fldChar w:fldCharType="begin"/>
        </w:r>
        <w:r w:rsidR="00BA0E6B" w:rsidRPr="002603D3">
          <w:rPr>
            <w:rFonts w:ascii="Calibri Light" w:hAnsi="Calibri Light"/>
            <w:sz w:val="20"/>
            <w:szCs w:val="20"/>
          </w:rPr>
          <w:instrText xml:space="preserve"> PAGE   \* MERGEFORMAT </w:instrText>
        </w:r>
        <w:r w:rsidRPr="002603D3">
          <w:rPr>
            <w:rFonts w:ascii="Calibri Light" w:hAnsi="Calibri Light"/>
            <w:sz w:val="20"/>
            <w:szCs w:val="20"/>
          </w:rPr>
          <w:fldChar w:fldCharType="separate"/>
        </w:r>
        <w:r w:rsidR="00BB55E4">
          <w:rPr>
            <w:rFonts w:ascii="Calibri Light" w:hAnsi="Calibri Light"/>
            <w:noProof/>
            <w:sz w:val="20"/>
            <w:szCs w:val="20"/>
          </w:rPr>
          <w:t>2</w:t>
        </w:r>
        <w:r w:rsidRPr="002603D3">
          <w:rPr>
            <w:rFonts w:ascii="Calibri Light" w:hAnsi="Calibri Light"/>
            <w:noProof/>
            <w:sz w:val="20"/>
            <w:szCs w:val="20"/>
          </w:rPr>
          <w:fldChar w:fldCharType="end"/>
        </w:r>
      </w:p>
    </w:sdtContent>
  </w:sdt>
  <w:p w:rsidR="007C3445" w:rsidRPr="007C3445" w:rsidRDefault="007C3445" w:rsidP="007C3445">
    <w:pPr>
      <w:pStyle w:val="Fuzeile"/>
      <w:rPr>
        <w:rFonts w:ascii="Calibri" w:hAnsi="Calibri"/>
        <w:sz w:val="20"/>
        <w:szCs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F1" w:rsidRPr="00B07BF1" w:rsidRDefault="00B07BF1" w:rsidP="00B07BF1">
    <w:pPr>
      <w:pStyle w:val="Fuzeile"/>
      <w:jc w:val="right"/>
      <w:rPr>
        <w:i/>
        <w:color w:val="BFBFBF" w:themeColor="background1" w:themeShade="BF"/>
        <w:sz w:val="24"/>
        <w:lang w:val="en-GB"/>
      </w:rPr>
    </w:pPr>
    <w:r w:rsidRPr="00B07BF1">
      <w:rPr>
        <w:i/>
        <w:color w:val="BFBFBF" w:themeColor="background1" w:themeShade="BF"/>
        <w:sz w:val="24"/>
        <w:lang w:val="en-GB"/>
      </w:rPr>
      <w:t>ResLR_v0.5</w:t>
    </w:r>
    <w:r w:rsidR="00552A64">
      <w:rPr>
        <w:i/>
        <w:color w:val="BFBFBF" w:themeColor="background1" w:themeShade="BF"/>
        <w:sz w:val="24"/>
        <w:lang w:val="en-GB"/>
      </w:rPr>
      <w:t xml:space="preserve"> / </w:t>
    </w:r>
    <w:r w:rsidRPr="00B07BF1">
      <w:rPr>
        <w:i/>
        <w:color w:val="BFBFBF" w:themeColor="background1" w:themeShade="BF"/>
        <w:sz w:val="24"/>
        <w:lang w:val="en-GB"/>
      </w:rPr>
      <w:t>11.06.2018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B1" w:rsidRDefault="006047B1" w:rsidP="006157F6">
      <w:r>
        <w:separator/>
      </w:r>
    </w:p>
  </w:footnote>
  <w:footnote w:type="continuationSeparator" w:id="0">
    <w:p w:rsidR="006047B1" w:rsidRDefault="006047B1"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68" w:rsidRDefault="00942668" w:rsidP="00942668">
    <w:pPr>
      <w:pStyle w:val="Kopfzeile"/>
      <w:rPr>
        <w:rFonts w:ascii="Calibri" w:hAnsi="Calibri" w:cs="Calibri"/>
        <w:noProof/>
        <w:sz w:val="20"/>
        <w:szCs w:val="20"/>
      </w:rPr>
    </w:pPr>
    <w:r>
      <w:rPr>
        <w:noProof/>
        <w:color w:val="0000FF"/>
        <w:lang w:val="en-GB" w:eastAsia="en-GB"/>
      </w:rPr>
      <w:drawing>
        <wp:anchor distT="0" distB="0" distL="114300" distR="114300" simplePos="0" relativeHeight="251657216" behindDoc="0" locked="0" layoutInCell="1" allowOverlap="1" wp14:anchorId="27FCAAB1" wp14:editId="232D06A5">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1" name="Picture 1"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Pr>
        <w:rFonts w:ascii="Calibri" w:hAnsi="Calibri"/>
        <w:noProof/>
        <w:sz w:val="20"/>
        <w:szCs w:val="20"/>
        <w:lang w:val="en-GB" w:eastAsia="en-GB"/>
      </w:rPr>
      <w:drawing>
        <wp:anchor distT="0" distB="0" distL="114300" distR="114300" simplePos="0" relativeHeight="251669504" behindDoc="0" locked="0" layoutInCell="1" allowOverlap="1" wp14:anchorId="1164A037" wp14:editId="5C632144">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3">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Pr>
        <w:rFonts w:ascii="Calibri" w:hAnsi="Calibri"/>
        <w:noProof/>
        <w:sz w:val="20"/>
        <w:szCs w:val="20"/>
        <w:lang w:val="en-GB" w:eastAsia="en-GB"/>
      </w:rPr>
      <w:drawing>
        <wp:anchor distT="0" distB="0" distL="114300" distR="114300" simplePos="0" relativeHeight="251666432" behindDoc="0" locked="0" layoutInCell="1" allowOverlap="1" wp14:anchorId="62000BE3" wp14:editId="36D4E9AB">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Pr>
        <w:rFonts w:ascii="Calibri" w:hAnsi="Calibri" w:cs="Calibri"/>
        <w:noProof/>
        <w:sz w:val="20"/>
        <w:szCs w:val="20"/>
      </w:rPr>
      <w:tab/>
      <w:t xml:space="preserve">                      </w:t>
    </w:r>
  </w:p>
  <w:p w:rsidR="00942668" w:rsidRDefault="00942668" w:rsidP="00942668">
    <w:pPr>
      <w:pStyle w:val="Kopfzeile"/>
      <w:rPr>
        <w:rFonts w:ascii="Calibri" w:hAnsi="Calibri" w:cs="Calibri"/>
        <w:noProof/>
        <w:sz w:val="20"/>
        <w:szCs w:val="20"/>
      </w:rPr>
    </w:pPr>
  </w:p>
  <w:p w:rsidR="00942668" w:rsidRDefault="00942668" w:rsidP="00942668">
    <w:pPr>
      <w:pStyle w:val="Kopfzeile"/>
    </w:pPr>
    <w:r>
      <w:rPr>
        <w:noProof/>
        <w:lang w:val="en-GB" w:eastAsia="en-GB"/>
      </w:rPr>
      <w:drawing>
        <wp:anchor distT="0" distB="0" distL="114300" distR="114300" simplePos="0" relativeHeight="251648000" behindDoc="1" locked="0" layoutInCell="1" allowOverlap="1">
          <wp:simplePos x="0" y="0"/>
          <wp:positionH relativeFrom="page">
            <wp:posOffset>-201930</wp:posOffset>
          </wp:positionH>
          <wp:positionV relativeFrom="margin">
            <wp:posOffset>-264160</wp:posOffset>
          </wp:positionV>
          <wp:extent cx="7766685" cy="10157460"/>
          <wp:effectExtent l="0" t="0" r="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5">
                    <a:extLst>
                      <a:ext uri="{28A0092B-C50C-407E-A947-70E740481C1C}">
                        <a14:useLocalDpi xmlns:a14="http://schemas.microsoft.com/office/drawing/2010/main" val="0"/>
                      </a:ext>
                    </a:extLst>
                  </a:blip>
                  <a:srcRect t="14253"/>
                  <a:stretch/>
                </pic:blipFill>
                <pic:spPr bwMode="auto">
                  <a:xfrm>
                    <a:off x="0" y="0"/>
                    <a:ext cx="7766685" cy="101574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cs="Calibri"/>
        <w:noProof/>
        <w:sz w:val="20"/>
        <w:szCs w:val="20"/>
      </w:rPr>
      <w:tab/>
      <w:t xml:space="preserve">   </w:t>
    </w:r>
    <w:r w:rsidR="005869EF">
      <w:rPr>
        <w:rFonts w:ascii="Calibri" w:hAnsi="Calibri" w:cs="Calibri"/>
        <w:noProof/>
        <w:sz w:val="20"/>
        <w:szCs w:val="20"/>
      </w:rPr>
      <w:t>GOVERN</w:t>
    </w:r>
    <w:r w:rsidR="00AF2678">
      <w:rPr>
        <w:rFonts w:ascii="Calibri" w:hAnsi="Calibri" w:cs="Calibri"/>
        <w:noProof/>
        <w:sz w:val="20"/>
        <w:szCs w:val="20"/>
      </w:rPr>
      <w:t>E</w:t>
    </w:r>
    <w:r w:rsidR="005869EF">
      <w:rPr>
        <w:rFonts w:ascii="Calibri" w:hAnsi="Calibri" w:cs="Calibri"/>
        <w:noProof/>
        <w:sz w:val="20"/>
        <w:szCs w:val="20"/>
      </w:rPr>
      <w:t>MENT / LOGO DE L’INSTITUT</w:t>
    </w:r>
  </w:p>
  <w:p w:rsidR="00C502AA" w:rsidRDefault="00C502AA">
    <w:pPr>
      <w:pStyle w:val="Kopfzeile"/>
      <w:rPr>
        <w:rFonts w:ascii="Calibri" w:hAnsi="Calibri" w:cs="Calibri"/>
        <w:noProof/>
        <w:sz w:val="20"/>
        <w:szCs w:val="20"/>
      </w:rPr>
    </w:pPr>
    <w:r>
      <w:rPr>
        <w:rFonts w:ascii="Calibri" w:hAnsi="Calibri" w:cs="Calibri"/>
        <w:noProof/>
        <w:sz w:val="20"/>
        <w:szCs w:val="20"/>
      </w:rPr>
      <w:t xml:space="preserve">                    </w:t>
    </w:r>
  </w:p>
  <w:p w:rsidR="007C3445" w:rsidRDefault="003033B9">
    <w:pPr>
      <w:pStyle w:val="Kopfzeile"/>
    </w:pPr>
    <w:r>
      <w:rPr>
        <w:noProof/>
        <w:lang w:val="en-GB"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550"/>
      <w:gridCol w:w="2717"/>
    </w:tblGrid>
    <w:tr w:rsidR="00552A64" w:rsidTr="00063BDA">
      <w:trPr>
        <w:trHeight w:val="1903"/>
      </w:trPr>
      <w:tc>
        <w:tcPr>
          <w:tcW w:w="1842" w:type="pct"/>
          <w:vAlign w:val="center"/>
        </w:tcPr>
        <w:p w:rsidR="00552A64" w:rsidRDefault="00552A64" w:rsidP="00552A64">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14:anchorId="1A640C09" wp14:editId="0B2E6CB8">
                <wp:extent cx="2084832"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552A64" w:rsidRDefault="00552A64" w:rsidP="00552A64">
          <w:pPr>
            <w:pStyle w:val="Kopfzeile"/>
            <w:rPr>
              <w:rFonts w:ascii="Calibri" w:hAnsi="Calibri" w:cs="Calibri"/>
              <w:noProof/>
              <w:sz w:val="20"/>
              <w:szCs w:val="20"/>
            </w:rPr>
          </w:pPr>
          <w:r>
            <w:rPr>
              <w:rFonts w:ascii="Calibri" w:hAnsi="Calibri" w:cs="Calibri"/>
              <w:noProof/>
              <w:sz w:val="20"/>
              <w:szCs w:val="20"/>
            </w:rPr>
            <w:t xml:space="preserve">                  </w:t>
          </w:r>
          <w:r>
            <w:rPr>
              <w:noProof/>
              <w:color w:val="0000FF"/>
              <w:lang w:val="en-GB" w:eastAsia="en-GB"/>
            </w:rPr>
            <w:drawing>
              <wp:inline distT="0" distB="0" distL="0" distR="0" wp14:anchorId="0F0D9235" wp14:editId="16AEBA0C">
                <wp:extent cx="2011680" cy="914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9" w:type="pct"/>
          <w:vAlign w:val="center"/>
        </w:tcPr>
        <w:p w:rsidR="00552A64" w:rsidRDefault="00552A64" w:rsidP="00552A64">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14:anchorId="48241A14" wp14:editId="2C094231">
                <wp:extent cx="1481328" cy="9144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552A64" w:rsidTr="00063BDA">
      <w:trPr>
        <w:trHeight w:val="320"/>
      </w:trPr>
      <w:tc>
        <w:tcPr>
          <w:tcW w:w="5000" w:type="pct"/>
          <w:gridSpan w:val="3"/>
          <w:vAlign w:val="center"/>
        </w:tcPr>
        <w:p w:rsidR="00552A64" w:rsidRPr="00515D95" w:rsidRDefault="00552A64" w:rsidP="00552A64">
          <w:pPr>
            <w:pStyle w:val="Kopfzeile"/>
            <w:spacing w:before="120" w:after="120"/>
            <w:jc w:val="center"/>
          </w:pPr>
          <w:r>
            <w:rPr>
              <w:noProof/>
              <w:lang w:val="en-GB" w:eastAsia="en-GB"/>
            </w:rPr>
            <w:drawing>
              <wp:inline distT="0" distB="0" distL="0" distR="0" wp14:anchorId="7A3D0BDE" wp14:editId="12FD3B16">
                <wp:extent cx="1016000" cy="731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5"/>
                        <a:stretch>
                          <a:fillRect/>
                        </a:stretch>
                      </pic:blipFill>
                      <pic:spPr>
                        <a:xfrm>
                          <a:off x="0" y="0"/>
                          <a:ext cx="1016000" cy="731520"/>
                        </a:xfrm>
                        <a:prstGeom prst="rect">
                          <a:avLst/>
                        </a:prstGeom>
                      </pic:spPr>
                    </pic:pic>
                  </a:graphicData>
                </a:graphic>
              </wp:inline>
            </w:drawing>
          </w:r>
          <w:r>
            <w:t xml:space="preserve">  </w:t>
          </w:r>
          <w:r>
            <w:rPr>
              <w:noProof/>
              <w:lang w:val="en-GB" w:eastAsia="en-GB"/>
            </w:rPr>
            <w:drawing>
              <wp:inline distT="0" distB="0" distL="0" distR="0" wp14:anchorId="17D08327" wp14:editId="35441F93">
                <wp:extent cx="768985" cy="6758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6"/>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rsidR="00111F89" w:rsidRDefault="00B16A98">
    <w:pPr>
      <w:pStyle w:val="Kopfzeile"/>
    </w:pPr>
    <w:r>
      <w:rPr>
        <w:noProof/>
        <w:lang w:val="en-GB" w:eastAsia="en-GB"/>
      </w:rPr>
      <w:drawing>
        <wp:anchor distT="0" distB="0" distL="114300" distR="114300" simplePos="0" relativeHeight="251651072" behindDoc="1" locked="0" layoutInCell="1" allowOverlap="1" wp14:anchorId="54BA399D" wp14:editId="07412444">
          <wp:simplePos x="0" y="0"/>
          <wp:positionH relativeFrom="page">
            <wp:posOffset>-205740</wp:posOffset>
          </wp:positionH>
          <wp:positionV relativeFrom="margin">
            <wp:posOffset>-13870</wp:posOffset>
          </wp:positionV>
          <wp:extent cx="7767320" cy="9147175"/>
          <wp:effectExtent l="0" t="0" r="0" b="0"/>
          <wp:wrapNone/>
          <wp:docPr id="4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7">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A3798"/>
    <w:multiLevelType w:val="hybridMultilevel"/>
    <w:tmpl w:val="11C0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44484"/>
    <w:multiLevelType w:val="multilevel"/>
    <w:tmpl w:val="5B1E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143EA2"/>
    <w:multiLevelType w:val="hybridMultilevel"/>
    <w:tmpl w:val="11D6AF08"/>
    <w:lvl w:ilvl="0" w:tplc="128842E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02037A"/>
    <w:rsid w:val="00025A56"/>
    <w:rsid w:val="00037534"/>
    <w:rsid w:val="000A7F0F"/>
    <w:rsid w:val="00111F89"/>
    <w:rsid w:val="00116FFF"/>
    <w:rsid w:val="00120983"/>
    <w:rsid w:val="001217F8"/>
    <w:rsid w:val="001536F8"/>
    <w:rsid w:val="001A0C1A"/>
    <w:rsid w:val="001A78B7"/>
    <w:rsid w:val="001C6B25"/>
    <w:rsid w:val="001D4191"/>
    <w:rsid w:val="0020432C"/>
    <w:rsid w:val="002318DA"/>
    <w:rsid w:val="002603D3"/>
    <w:rsid w:val="00287944"/>
    <w:rsid w:val="00292C4E"/>
    <w:rsid w:val="002E0934"/>
    <w:rsid w:val="002F1C4B"/>
    <w:rsid w:val="003033B9"/>
    <w:rsid w:val="00323FA2"/>
    <w:rsid w:val="00337487"/>
    <w:rsid w:val="0034633D"/>
    <w:rsid w:val="00375F17"/>
    <w:rsid w:val="003858B1"/>
    <w:rsid w:val="003A3236"/>
    <w:rsid w:val="003D444A"/>
    <w:rsid w:val="0043539D"/>
    <w:rsid w:val="00440056"/>
    <w:rsid w:val="004E1DFE"/>
    <w:rsid w:val="004E253A"/>
    <w:rsid w:val="00552A64"/>
    <w:rsid w:val="00553A2F"/>
    <w:rsid w:val="00566E2A"/>
    <w:rsid w:val="005869EF"/>
    <w:rsid w:val="005B2095"/>
    <w:rsid w:val="005C415A"/>
    <w:rsid w:val="006014A7"/>
    <w:rsid w:val="006047B1"/>
    <w:rsid w:val="006157F6"/>
    <w:rsid w:val="006259BB"/>
    <w:rsid w:val="00631FCD"/>
    <w:rsid w:val="00641B81"/>
    <w:rsid w:val="00651410"/>
    <w:rsid w:val="006E4B6F"/>
    <w:rsid w:val="00706345"/>
    <w:rsid w:val="0071115E"/>
    <w:rsid w:val="00751141"/>
    <w:rsid w:val="007560A3"/>
    <w:rsid w:val="007670F6"/>
    <w:rsid w:val="00780D5B"/>
    <w:rsid w:val="007B2BA0"/>
    <w:rsid w:val="007C3445"/>
    <w:rsid w:val="007D23D1"/>
    <w:rsid w:val="0080188A"/>
    <w:rsid w:val="008710F9"/>
    <w:rsid w:val="00885B63"/>
    <w:rsid w:val="008B1CCF"/>
    <w:rsid w:val="008C2D03"/>
    <w:rsid w:val="008D2752"/>
    <w:rsid w:val="008F258C"/>
    <w:rsid w:val="009059EB"/>
    <w:rsid w:val="00915567"/>
    <w:rsid w:val="009237D7"/>
    <w:rsid w:val="00942668"/>
    <w:rsid w:val="00986C1D"/>
    <w:rsid w:val="00A365CA"/>
    <w:rsid w:val="00A5072F"/>
    <w:rsid w:val="00A87006"/>
    <w:rsid w:val="00A929CF"/>
    <w:rsid w:val="00AB13B9"/>
    <w:rsid w:val="00AC1DDF"/>
    <w:rsid w:val="00AC7173"/>
    <w:rsid w:val="00AE15F9"/>
    <w:rsid w:val="00AE1FD3"/>
    <w:rsid w:val="00AF2678"/>
    <w:rsid w:val="00B07BF1"/>
    <w:rsid w:val="00B16A98"/>
    <w:rsid w:val="00B17F8D"/>
    <w:rsid w:val="00B37ADB"/>
    <w:rsid w:val="00B84D2E"/>
    <w:rsid w:val="00BA0E6B"/>
    <w:rsid w:val="00BB0B14"/>
    <w:rsid w:val="00BB55E4"/>
    <w:rsid w:val="00C502AA"/>
    <w:rsid w:val="00C52782"/>
    <w:rsid w:val="00CA59E1"/>
    <w:rsid w:val="00CC4CC2"/>
    <w:rsid w:val="00CC53C0"/>
    <w:rsid w:val="00CD376C"/>
    <w:rsid w:val="00CE6682"/>
    <w:rsid w:val="00CF2051"/>
    <w:rsid w:val="00CF4E44"/>
    <w:rsid w:val="00D761C6"/>
    <w:rsid w:val="00D90C70"/>
    <w:rsid w:val="00DF27F0"/>
    <w:rsid w:val="00DF6A55"/>
    <w:rsid w:val="00E53B4D"/>
    <w:rsid w:val="00E8163C"/>
    <w:rsid w:val="00ED39A5"/>
    <w:rsid w:val="00ED740B"/>
    <w:rsid w:val="00EE46EB"/>
    <w:rsid w:val="00EE594F"/>
    <w:rsid w:val="00F31846"/>
    <w:rsid w:val="00F9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9059664-AEFB-4C00-A235-64FC3728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2A"/>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7F6"/>
    <w:pPr>
      <w:tabs>
        <w:tab w:val="center" w:pos="4819"/>
        <w:tab w:val="right" w:pos="9638"/>
      </w:tabs>
    </w:pPr>
  </w:style>
  <w:style w:type="character" w:customStyle="1" w:styleId="KopfzeileZchn">
    <w:name w:val="Kopfzeile Zchn"/>
    <w:basedOn w:val="Absatz-Standardschriftart"/>
    <w:link w:val="Kopfzeile"/>
    <w:uiPriority w:val="99"/>
    <w:rsid w:val="006157F6"/>
    <w:rPr>
      <w:sz w:val="28"/>
      <w:szCs w:val="28"/>
    </w:rPr>
  </w:style>
  <w:style w:type="paragraph" w:styleId="Fuzeile">
    <w:name w:val="footer"/>
    <w:basedOn w:val="Standard"/>
    <w:link w:val="FuzeileZchn"/>
    <w:uiPriority w:val="99"/>
    <w:unhideWhenUsed/>
    <w:rsid w:val="006157F6"/>
    <w:pPr>
      <w:tabs>
        <w:tab w:val="center" w:pos="4819"/>
        <w:tab w:val="right" w:pos="9638"/>
      </w:tabs>
    </w:pPr>
  </w:style>
  <w:style w:type="character" w:customStyle="1" w:styleId="FuzeileZchn">
    <w:name w:val="Fußzeile Zchn"/>
    <w:basedOn w:val="Absatz-Standardschriftart"/>
    <w:link w:val="Fuzeile"/>
    <w:uiPriority w:val="99"/>
    <w:rsid w:val="006157F6"/>
    <w:rPr>
      <w:sz w:val="28"/>
      <w:szCs w:val="28"/>
    </w:rPr>
  </w:style>
  <w:style w:type="paragraph" w:styleId="Sprechblasentext">
    <w:name w:val="Balloon Text"/>
    <w:basedOn w:val="Standard"/>
    <w:link w:val="SprechblasentextZchn"/>
    <w:uiPriority w:val="99"/>
    <w:semiHidden/>
    <w:unhideWhenUsed/>
    <w:rsid w:val="006157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57F6"/>
    <w:rPr>
      <w:rFonts w:ascii="Lucida Grande" w:hAnsi="Lucida Grande" w:cs="Lucida Grande"/>
      <w:sz w:val="18"/>
      <w:szCs w:val="18"/>
    </w:rPr>
  </w:style>
  <w:style w:type="table" w:styleId="Tabellenraster">
    <w:name w:val="Table Grid"/>
    <w:basedOn w:val="NormaleTabelle"/>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14A7"/>
    <w:rPr>
      <w:color w:val="0000FF" w:themeColor="hyperlink"/>
      <w:u w:val="single"/>
    </w:rPr>
  </w:style>
  <w:style w:type="paragraph" w:styleId="Listenabsatz">
    <w:name w:val="List Paragraph"/>
    <w:basedOn w:val="Standard"/>
    <w:uiPriority w:val="34"/>
    <w:qFormat/>
    <w:rsid w:val="001217F8"/>
    <w:pPr>
      <w:ind w:left="720"/>
      <w:contextualSpacing/>
    </w:pPr>
  </w:style>
  <w:style w:type="table" w:customStyle="1" w:styleId="TableGrid1">
    <w:name w:val="Table Grid1"/>
    <w:basedOn w:val="NormaleTabelle"/>
    <w:next w:val="Tabellenraster"/>
    <w:uiPriority w:val="59"/>
    <w:rsid w:val="00B17F8D"/>
    <w:rPr>
      <w:rFonts w:ascii="Calibri" w:eastAsia="Calibri" w:hAnsi="Calibr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552A64"/>
    <w:rPr>
      <w:rFonts w:asciiTheme="minorHAnsi" w:hAnsiTheme="minorHAnsi" w:cstheme="minorBidi"/>
      <w:color w:val="auto"/>
      <w:sz w:val="22"/>
      <w:szCs w:val="22"/>
      <w:lang w:val="en-US" w:eastAsia="en-US"/>
    </w:rPr>
  </w:style>
  <w:style w:type="character" w:customStyle="1" w:styleId="KeinLeerraumZchn">
    <w:name w:val="Kein Leerraum Zchn"/>
    <w:basedOn w:val="Absatz-Standardschriftart"/>
    <w:link w:val="KeinLeerraum"/>
    <w:uiPriority w:val="1"/>
    <w:rsid w:val="00552A64"/>
    <w:rPr>
      <w:rFonts w:asciiTheme="minorHAnsi" w:hAnsiTheme="minorHAnsi" w:cstheme="minorBidi"/>
      <w:color w:val="auto"/>
      <w:sz w:val="22"/>
      <w:szCs w:val="22"/>
      <w:lang w:val="en-US" w:eastAsia="en-US"/>
    </w:rPr>
  </w:style>
  <w:style w:type="paragraph" w:styleId="Kommentartext">
    <w:name w:val="annotation text"/>
    <w:basedOn w:val="Standard"/>
    <w:link w:val="KommentartextZchn"/>
    <w:uiPriority w:val="99"/>
    <w:unhideWhenUsed/>
    <w:rsid w:val="00552A64"/>
    <w:rPr>
      <w:sz w:val="20"/>
      <w:szCs w:val="20"/>
    </w:rPr>
  </w:style>
  <w:style w:type="character" w:customStyle="1" w:styleId="KommentartextZchn">
    <w:name w:val="Kommentartext Zchn"/>
    <w:basedOn w:val="Absatz-Standardschriftart"/>
    <w:link w:val="Kommentartext"/>
    <w:uiPriority w:val="99"/>
    <w:rsid w:val="00552A64"/>
    <w:rPr>
      <w:sz w:val="20"/>
      <w:szCs w:val="20"/>
    </w:rPr>
  </w:style>
  <w:style w:type="character" w:customStyle="1" w:styleId="notranslate">
    <w:name w:val="notranslate"/>
    <w:basedOn w:val="Absatz-Standardschriftart"/>
    <w:rsid w:val="00651410"/>
  </w:style>
  <w:style w:type="paragraph" w:styleId="HTMLVorformatiert">
    <w:name w:val="HTML Preformatted"/>
    <w:basedOn w:val="Standard"/>
    <w:link w:val="HTMLVorformatiertZchn"/>
    <w:uiPriority w:val="99"/>
    <w:semiHidden/>
    <w:unhideWhenUsed/>
    <w:rsid w:val="001D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eastAsia="en-US"/>
    </w:rPr>
  </w:style>
  <w:style w:type="character" w:customStyle="1" w:styleId="HTMLVorformatiertZchn">
    <w:name w:val="HTML Vorformatiert Zchn"/>
    <w:basedOn w:val="Absatz-Standardschriftart"/>
    <w:link w:val="HTMLVorformatiert"/>
    <w:uiPriority w:val="99"/>
    <w:semiHidden/>
    <w:rsid w:val="001D4191"/>
    <w:rPr>
      <w:rFonts w:ascii="Courier New" w:eastAsia="Times New Roman" w:hAnsi="Courier New" w:cs="Courier New"/>
      <w:color w:val="auto"/>
      <w:sz w:val="20"/>
      <w:szCs w:val="20"/>
      <w:lang w:val="en-US" w:eastAsia="en-US"/>
    </w:rPr>
  </w:style>
  <w:style w:type="paragraph" w:styleId="StandardWeb">
    <w:name w:val="Normal (Web)"/>
    <w:basedOn w:val="Standard"/>
    <w:uiPriority w:val="99"/>
    <w:semiHidden/>
    <w:unhideWhenUsed/>
    <w:rsid w:val="00120983"/>
    <w:pPr>
      <w:spacing w:before="100" w:beforeAutospacing="1" w:after="100" w:afterAutospacing="1"/>
    </w:pPr>
    <w:rPr>
      <w:rFonts w:ascii="Times New Roman" w:eastAsia="Times New Roman" w:hAnsi="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6412">
      <w:bodyDiv w:val="1"/>
      <w:marLeft w:val="0"/>
      <w:marRight w:val="0"/>
      <w:marTop w:val="0"/>
      <w:marBottom w:val="0"/>
      <w:divBdr>
        <w:top w:val="none" w:sz="0" w:space="0" w:color="auto"/>
        <w:left w:val="none" w:sz="0" w:space="0" w:color="auto"/>
        <w:bottom w:val="none" w:sz="0" w:space="0" w:color="auto"/>
        <w:right w:val="none" w:sz="0" w:space="0" w:color="auto"/>
      </w:divBdr>
    </w:div>
    <w:div w:id="406996145">
      <w:bodyDiv w:val="1"/>
      <w:marLeft w:val="0"/>
      <w:marRight w:val="0"/>
      <w:marTop w:val="0"/>
      <w:marBottom w:val="0"/>
      <w:divBdr>
        <w:top w:val="none" w:sz="0" w:space="0" w:color="auto"/>
        <w:left w:val="none" w:sz="0" w:space="0" w:color="auto"/>
        <w:bottom w:val="none" w:sz="0" w:space="0" w:color="auto"/>
        <w:right w:val="none" w:sz="0" w:space="0" w:color="auto"/>
      </w:divBdr>
    </w:div>
    <w:div w:id="491335052">
      <w:bodyDiv w:val="1"/>
      <w:marLeft w:val="0"/>
      <w:marRight w:val="0"/>
      <w:marTop w:val="0"/>
      <w:marBottom w:val="0"/>
      <w:divBdr>
        <w:top w:val="none" w:sz="0" w:space="0" w:color="auto"/>
        <w:left w:val="none" w:sz="0" w:space="0" w:color="auto"/>
        <w:bottom w:val="none" w:sz="0" w:space="0" w:color="auto"/>
        <w:right w:val="none" w:sz="0" w:space="0" w:color="auto"/>
      </w:divBdr>
    </w:div>
    <w:div w:id="594944434">
      <w:bodyDiv w:val="1"/>
      <w:marLeft w:val="0"/>
      <w:marRight w:val="0"/>
      <w:marTop w:val="0"/>
      <w:marBottom w:val="0"/>
      <w:divBdr>
        <w:top w:val="none" w:sz="0" w:space="0" w:color="auto"/>
        <w:left w:val="none" w:sz="0" w:space="0" w:color="auto"/>
        <w:bottom w:val="none" w:sz="0" w:space="0" w:color="auto"/>
        <w:right w:val="none" w:sz="0" w:space="0" w:color="auto"/>
      </w:divBdr>
    </w:div>
    <w:div w:id="803236496">
      <w:bodyDiv w:val="1"/>
      <w:marLeft w:val="0"/>
      <w:marRight w:val="0"/>
      <w:marTop w:val="0"/>
      <w:marBottom w:val="0"/>
      <w:divBdr>
        <w:top w:val="none" w:sz="0" w:space="0" w:color="auto"/>
        <w:left w:val="none" w:sz="0" w:space="0" w:color="auto"/>
        <w:bottom w:val="none" w:sz="0" w:space="0" w:color="auto"/>
        <w:right w:val="none" w:sz="0" w:space="0" w:color="auto"/>
      </w:divBdr>
    </w:div>
    <w:div w:id="1126856474">
      <w:bodyDiv w:val="1"/>
      <w:marLeft w:val="0"/>
      <w:marRight w:val="0"/>
      <w:marTop w:val="0"/>
      <w:marBottom w:val="0"/>
      <w:divBdr>
        <w:top w:val="none" w:sz="0" w:space="0" w:color="auto"/>
        <w:left w:val="none" w:sz="0" w:space="0" w:color="auto"/>
        <w:bottom w:val="none" w:sz="0" w:space="0" w:color="auto"/>
        <w:right w:val="none" w:sz="0" w:space="0" w:color="auto"/>
      </w:divBdr>
    </w:div>
    <w:div w:id="1155486086">
      <w:bodyDiv w:val="1"/>
      <w:marLeft w:val="0"/>
      <w:marRight w:val="0"/>
      <w:marTop w:val="0"/>
      <w:marBottom w:val="0"/>
      <w:divBdr>
        <w:top w:val="none" w:sz="0" w:space="0" w:color="auto"/>
        <w:left w:val="none" w:sz="0" w:space="0" w:color="auto"/>
        <w:bottom w:val="none" w:sz="0" w:space="0" w:color="auto"/>
        <w:right w:val="none" w:sz="0" w:space="0" w:color="auto"/>
      </w:divBdr>
    </w:div>
    <w:div w:id="1660766267">
      <w:bodyDiv w:val="1"/>
      <w:marLeft w:val="0"/>
      <w:marRight w:val="0"/>
      <w:marTop w:val="0"/>
      <w:marBottom w:val="0"/>
      <w:divBdr>
        <w:top w:val="none" w:sz="0" w:space="0" w:color="auto"/>
        <w:left w:val="none" w:sz="0" w:space="0" w:color="auto"/>
        <w:bottom w:val="none" w:sz="0" w:space="0" w:color="auto"/>
        <w:right w:val="none" w:sz="0" w:space="0" w:color="auto"/>
      </w:divBdr>
    </w:div>
    <w:div w:id="2011830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5" Type="http://schemas.openxmlformats.org/officeDocument/2006/relationships/image" Target="media/image4.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4.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5.pn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35D48A355041FD9FE34D87C3EBE3C2"/>
        <w:category>
          <w:name w:val="General"/>
          <w:gallery w:val="placeholder"/>
        </w:category>
        <w:types>
          <w:type w:val="bbPlcHdr"/>
        </w:types>
        <w:behaviors>
          <w:behavior w:val="content"/>
        </w:behaviors>
        <w:guid w:val="{B4A98CD4-A8B3-4532-BE24-B0641A306AFC}"/>
      </w:docPartPr>
      <w:docPartBody>
        <w:p w:rsidR="00F256F2" w:rsidRDefault="00B466BB" w:rsidP="00B466BB">
          <w:pPr>
            <w:pStyle w:val="1635D48A355041FD9FE34D87C3EBE3C2"/>
          </w:pPr>
          <w:r>
            <w:rPr>
              <w:color w:val="2E74B5" w:themeColor="accent1" w:themeShade="BF"/>
              <w:sz w:val="24"/>
              <w:szCs w:val="24"/>
            </w:rPr>
            <w:t>[Company name]</w:t>
          </w:r>
        </w:p>
      </w:docPartBody>
    </w:docPart>
    <w:docPart>
      <w:docPartPr>
        <w:name w:val="1EF81C1BBDF1403E81C4FCD8AE8595A9"/>
        <w:category>
          <w:name w:val="General"/>
          <w:gallery w:val="placeholder"/>
        </w:category>
        <w:types>
          <w:type w:val="bbPlcHdr"/>
        </w:types>
        <w:behaviors>
          <w:behavior w:val="content"/>
        </w:behaviors>
        <w:guid w:val="{9EA3412A-E273-4FDE-9902-133EC04F37AB}"/>
      </w:docPartPr>
      <w:docPartBody>
        <w:p w:rsidR="00F256F2" w:rsidRDefault="00B466BB" w:rsidP="00B466BB">
          <w:pPr>
            <w:pStyle w:val="1EF81C1BBDF1403E81C4FCD8AE8595A9"/>
          </w:pPr>
          <w:r>
            <w:rPr>
              <w:rFonts w:asciiTheme="majorHAnsi" w:eastAsiaTheme="majorEastAsia" w:hAnsiTheme="majorHAnsi" w:cstheme="majorBidi"/>
              <w:color w:val="5B9BD5" w:themeColor="accent1"/>
              <w:sz w:val="88"/>
              <w:szCs w:val="88"/>
            </w:rPr>
            <w:t>[Document title]</w:t>
          </w:r>
        </w:p>
      </w:docPartBody>
    </w:docPart>
    <w:docPart>
      <w:docPartPr>
        <w:name w:val="05AA0A0D25004536917A2751FAE9C2CE"/>
        <w:category>
          <w:name w:val="General"/>
          <w:gallery w:val="placeholder"/>
        </w:category>
        <w:types>
          <w:type w:val="bbPlcHdr"/>
        </w:types>
        <w:behaviors>
          <w:behavior w:val="content"/>
        </w:behaviors>
        <w:guid w:val="{FC840FC2-31BF-46D9-B88C-213CC9CA5E0A}"/>
      </w:docPartPr>
      <w:docPartBody>
        <w:p w:rsidR="00F256F2" w:rsidRDefault="00B466BB" w:rsidP="00B466BB">
          <w:pPr>
            <w:pStyle w:val="05AA0A0D25004536917A2751FAE9C2CE"/>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Chancery">
    <w:charset w:val="00"/>
    <w:family w:val="script"/>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BB"/>
    <w:rsid w:val="003169F2"/>
    <w:rsid w:val="004B2286"/>
    <w:rsid w:val="00B466BB"/>
    <w:rsid w:val="00BC66DD"/>
    <w:rsid w:val="00CB03D8"/>
    <w:rsid w:val="00E14F60"/>
    <w:rsid w:val="00E17F2A"/>
    <w:rsid w:val="00E51A80"/>
    <w:rsid w:val="00F256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635D48A355041FD9FE34D87C3EBE3C2">
    <w:name w:val="1635D48A355041FD9FE34D87C3EBE3C2"/>
    <w:rsid w:val="00B466BB"/>
  </w:style>
  <w:style w:type="paragraph" w:customStyle="1" w:styleId="1EF81C1BBDF1403E81C4FCD8AE8595A9">
    <w:name w:val="1EF81C1BBDF1403E81C4FCD8AE8595A9"/>
    <w:rsid w:val="00B466BB"/>
  </w:style>
  <w:style w:type="paragraph" w:customStyle="1" w:styleId="05AA0A0D25004536917A2751FAE9C2CE">
    <w:name w:val="05AA0A0D25004536917A2751FAE9C2CE"/>
    <w:rsid w:val="00B466BB"/>
  </w:style>
  <w:style w:type="paragraph" w:customStyle="1" w:styleId="678E62324B604B779DF09B4F32CA3BF0">
    <w:name w:val="678E62324B604B779DF09B4F32CA3BF0"/>
    <w:rsid w:val="00B466BB"/>
  </w:style>
  <w:style w:type="paragraph" w:customStyle="1" w:styleId="F70B6BC9A56F47C2A2D7E4AA1EC1A6FD">
    <w:name w:val="F70B6BC9A56F47C2A2D7E4AA1EC1A6FD"/>
    <w:rsid w:val="00B46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DD9C-D935-4C18-A82C-FC6F57D2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862197E3.dotm</Template>
  <TotalTime>0</TotalTime>
  <Pages>4</Pages>
  <Words>590</Words>
  <Characters>3369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Communication des résultats personnels</vt:lpstr>
      <vt:lpstr>Communication des résultats personnels</vt:lpstr>
    </vt:vector>
  </TitlesOfParts>
  <Company>Gabarits de tâche 7.5</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des résultats personnels</dc:title>
  <dc:subject>(a) Lettre et (b) Rapport de résultats personnels avec recommandations</dc:subject>
  <dc:creator>Serena</dc:creator>
  <cp:lastModifiedBy>Pack, Kim</cp:lastModifiedBy>
  <cp:revision>2</cp:revision>
  <cp:lastPrinted>2017-12-22T09:11:00Z</cp:lastPrinted>
  <dcterms:created xsi:type="dcterms:W3CDTF">2019-02-04T15:36:00Z</dcterms:created>
  <dcterms:modified xsi:type="dcterms:W3CDTF">2019-02-04T15:36:00Z</dcterms:modified>
</cp:coreProperties>
</file>