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4654243"/>
        <w:docPartObj>
          <w:docPartGallery w:val="Cover Pages"/>
          <w:docPartUnique/>
        </w:docPartObj>
      </w:sdtPr>
      <w:sdtEndPr/>
      <w:sdtContent>
        <w:p w:rsidR="00552A64" w:rsidRDefault="00552A64"/>
        <w:tbl>
          <w:tblPr>
            <w:tblpPr w:leftFromText="187" w:rightFromText="187" w:vertAnchor="page" w:horzAnchor="margin" w:tblpXSpec="center" w:tblpY="526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552A64" w:rsidTr="00552A64">
            <w:sdt>
              <w:sdtPr>
                <w:rPr>
                  <w:color w:val="365F91" w:themeColor="accent1" w:themeShade="BF"/>
                  <w:sz w:val="24"/>
                  <w:szCs w:val="24"/>
                </w:rPr>
                <w:alias w:val="Company"/>
                <w:id w:val="13406915"/>
                <w:placeholder>
                  <w:docPart w:val="1635D48A355041FD9FE34D87C3EBE3C2"/>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552A64" w:rsidRDefault="00552A64" w:rsidP="00552A64">
                    <w:pPr>
                      <w:pStyle w:val="KeinLeerraum"/>
                      <w:rPr>
                        <w:color w:val="365F91" w:themeColor="accent1" w:themeShade="BF"/>
                        <w:sz w:val="24"/>
                      </w:rPr>
                    </w:pPr>
                    <w:r>
                      <w:rPr>
                        <w:color w:val="365F91" w:themeColor="accent1" w:themeShade="BF"/>
                        <w:sz w:val="24"/>
                        <w:szCs w:val="24"/>
                      </w:rPr>
                      <w:t>Task 7.5 Templates</w:t>
                    </w:r>
                  </w:p>
                </w:tc>
              </w:sdtContent>
            </w:sdt>
          </w:tr>
          <w:tr w:rsidR="00552A64" w:rsidTr="00552A64">
            <w:tc>
              <w:tcPr>
                <w:tcW w:w="7926" w:type="dxa"/>
              </w:tcPr>
              <w:sdt>
                <w:sdtPr>
                  <w:rPr>
                    <w:rFonts w:asciiTheme="majorHAnsi" w:eastAsiaTheme="majorEastAsia" w:hAnsiTheme="majorHAnsi" w:cstheme="majorBidi"/>
                    <w:color w:val="4F81BD" w:themeColor="accent1"/>
                    <w:sz w:val="88"/>
                    <w:szCs w:val="88"/>
                  </w:rPr>
                  <w:alias w:val="Title"/>
                  <w:id w:val="13406919"/>
                  <w:placeholder>
                    <w:docPart w:val="1EF81C1BBDF1403E81C4FCD8AE8595A9"/>
                  </w:placeholder>
                  <w:dataBinding w:prefixMappings="xmlns:ns0='http://schemas.openxmlformats.org/package/2006/metadata/core-properties' xmlns:ns1='http://purl.org/dc/elements/1.1/'" w:xpath="/ns0:coreProperties[1]/ns1:title[1]" w:storeItemID="{6C3C8BC8-F283-45AE-878A-BAB7291924A1}"/>
                  <w:text/>
                </w:sdtPr>
                <w:sdtEndPr/>
                <w:sdtContent>
                  <w:p w:rsidR="00552A64" w:rsidRDefault="00552A64" w:rsidP="00552A64">
                    <w:pPr>
                      <w:pStyle w:val="KeinLeerraum"/>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Communication of personal results</w:t>
                    </w:r>
                  </w:p>
                </w:sdtContent>
              </w:sdt>
            </w:tc>
          </w:tr>
          <w:tr w:rsidR="00552A64" w:rsidTr="00552A64">
            <w:sdt>
              <w:sdtPr>
                <w:rPr>
                  <w:color w:val="365F91" w:themeColor="accent1" w:themeShade="BF"/>
                  <w:sz w:val="24"/>
                  <w:szCs w:val="24"/>
                </w:rPr>
                <w:alias w:val="Subtitle"/>
                <w:id w:val="13406923"/>
                <w:placeholder>
                  <w:docPart w:val="05AA0A0D25004536917A2751FAE9C2CE"/>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552A64" w:rsidRDefault="00552A64" w:rsidP="00552A64">
                    <w:pPr>
                      <w:pStyle w:val="KeinLeerraum"/>
                      <w:rPr>
                        <w:color w:val="365F91" w:themeColor="accent1" w:themeShade="BF"/>
                        <w:sz w:val="24"/>
                      </w:rPr>
                    </w:pPr>
                    <w:r>
                      <w:rPr>
                        <w:color w:val="365F91" w:themeColor="accent1" w:themeShade="BF"/>
                        <w:sz w:val="24"/>
                        <w:szCs w:val="24"/>
                      </w:rPr>
                      <w:t>(a) Letter and (b) Report of personal results with recommendations</w:t>
                    </w:r>
                  </w:p>
                </w:tc>
              </w:sdtContent>
            </w:sdt>
          </w:tr>
        </w:tbl>
        <w:p w:rsidR="00552A64" w:rsidRDefault="00D90C70">
          <w:r w:rsidRPr="000E28DB">
            <w:rPr>
              <w:rFonts w:cs="Apple Chancery"/>
              <w:b/>
              <w:noProof/>
              <w:color w:val="C45911"/>
              <w:sz w:val="56"/>
              <w:szCs w:val="48"/>
              <w:lang w:val="de-DE" w:eastAsia="de-DE"/>
            </w:rPr>
            <mc:AlternateContent>
              <mc:Choice Requires="wps">
                <w:drawing>
                  <wp:anchor distT="45720" distB="45720" distL="114300" distR="114300" simplePos="0" relativeHeight="251659776" behindDoc="0" locked="0" layoutInCell="1" allowOverlap="1" wp14:anchorId="3415CA65" wp14:editId="430249C7">
                    <wp:simplePos x="0" y="0"/>
                    <wp:positionH relativeFrom="margin">
                      <wp:posOffset>-323850</wp:posOffset>
                    </wp:positionH>
                    <wp:positionV relativeFrom="paragraph">
                      <wp:posOffset>3889375</wp:posOffset>
                    </wp:positionV>
                    <wp:extent cx="6953250" cy="28651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865120"/>
                            </a:xfrm>
                            <a:prstGeom prst="rect">
                              <a:avLst/>
                            </a:prstGeom>
                            <a:solidFill>
                              <a:schemeClr val="bg1">
                                <a:lumMod val="95000"/>
                              </a:schemeClr>
                            </a:solidFill>
                            <a:ln w="9525">
                              <a:solidFill>
                                <a:srgbClr val="000000"/>
                              </a:solidFill>
                              <a:miter lim="800000"/>
                              <a:headEnd/>
                              <a:tailEnd/>
                            </a:ln>
                          </wps:spPr>
                          <wps:txbx>
                            <w:txbxContent>
                              <w:p w:rsidR="00552A64" w:rsidRPr="00895415" w:rsidRDefault="00552A64" w:rsidP="00552A64">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552A64" w:rsidRPr="00552A64" w:rsidRDefault="00552A64" w:rsidP="00552A64">
                                <w:pPr>
                                  <w:tabs>
                                    <w:tab w:val="center" w:pos="4320"/>
                                    <w:tab w:val="right" w:pos="8640"/>
                                  </w:tabs>
                                  <w:spacing w:before="240"/>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Below you will find templates of a letter and a report for informing participants about their personal results.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A personalized letter and report must be prepared for each participant.</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The report uses the ‘traffic light system’ for describing the results. You may wish to adapt the template to suit your country.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You must change the text in brackets according to the specifics of your country and/or for the individual participant.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The templates show all possible options. You MUST adapt the template for EVERY individual participant, depending on his or her personal results.  </w:t>
                                </w:r>
                              </w:p>
                              <w:p w:rsidR="00552A64" w:rsidRPr="00552A64" w:rsidRDefault="00552A64" w:rsidP="00552A64">
                                <w:pPr>
                                  <w:spacing w:after="120"/>
                                  <w:contextualSpacing/>
                                  <w:jc w:val="both"/>
                                  <w:rPr>
                                    <w:rFonts w:asciiTheme="majorHAnsi" w:hAnsiTheme="majorHAnsi" w:cstheme="majorHAnsi"/>
                                    <w:i/>
                                    <w:color w:val="0070C0"/>
                                    <w:sz w:val="22"/>
                                    <w:szCs w:val="22"/>
                                    <w:lang w:val="en-US"/>
                                  </w:rPr>
                                </w:pPr>
                              </w:p>
                              <w:p w:rsidR="00552A64" w:rsidRPr="00895415" w:rsidRDefault="00552A64" w:rsidP="00552A64">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552A64" w:rsidRPr="00895415" w:rsidRDefault="00552A64" w:rsidP="00552A64">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552A64" w:rsidRPr="00895415" w:rsidRDefault="00552A64" w:rsidP="00552A64">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ResLR</w:t>
                                </w:r>
                                <w:proofErr w:type="spellEnd"/>
                                <w:r>
                                  <w:rPr>
                                    <w:rFonts w:asciiTheme="majorHAnsi" w:hAnsiTheme="majorHAnsi" w:cstheme="majorHAnsi"/>
                                    <w:i/>
                                    <w:color w:val="0070C0"/>
                                    <w:sz w:val="22"/>
                                    <w:szCs w:val="22"/>
                                    <w:lang w:val="en-GB"/>
                                  </w:rPr>
                                  <w:t xml:space="preserve"> = Letter and Report of Personal Res</w:t>
                                </w:r>
                                <w:r w:rsidR="00D90C70">
                                  <w:rPr>
                                    <w:rFonts w:asciiTheme="majorHAnsi" w:hAnsiTheme="majorHAnsi" w:cstheme="majorHAnsi"/>
                                    <w:i/>
                                    <w:color w:val="0070C0"/>
                                    <w:sz w:val="22"/>
                                    <w:szCs w:val="22"/>
                                    <w:lang w:val="en-GB"/>
                                  </w:rPr>
                                  <w:t>ults</w:t>
                                </w:r>
                              </w:p>
                              <w:p w:rsidR="00552A64" w:rsidRPr="00895415" w:rsidRDefault="00552A64" w:rsidP="00552A64">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552A64" w:rsidRPr="00895415" w:rsidRDefault="00552A64" w:rsidP="00552A64">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552A64" w:rsidRPr="00895415" w:rsidRDefault="00552A64" w:rsidP="00552A64">
                                <w:pPr>
                                  <w:pStyle w:val="Kommentartext"/>
                                  <w:rPr>
                                    <w:rFonts w:asciiTheme="majorHAnsi" w:hAnsiTheme="majorHAnsi" w:cstheme="majorHAnsi"/>
                                    <w:i/>
                                    <w:color w:val="0070C0"/>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5CA65" id="_x0000_t202" coordsize="21600,21600" o:spt="202" path="m,l,21600r21600,l21600,xe">
                    <v:stroke joinstyle="miter"/>
                    <v:path gradientshapeok="t" o:connecttype="rect"/>
                  </v:shapetype>
                  <v:shape id="Text Box 2" o:spid="_x0000_s1026" type="#_x0000_t202" style="position:absolute;margin-left:-25.5pt;margin-top:306.25pt;width:547.5pt;height:225.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" fillcolor="#f2f2f2 [3052]">
                    <v:textbox>
                      <w:txbxContent>
                        <w:p w:rsidR="00552A64" w:rsidRPr="00895415" w:rsidRDefault="00552A64" w:rsidP="00552A64">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552A64" w:rsidRPr="00552A64" w:rsidRDefault="00552A64" w:rsidP="00552A64">
                          <w:pPr>
                            <w:tabs>
                              <w:tab w:val="center" w:pos="4320"/>
                              <w:tab w:val="right" w:pos="8640"/>
                            </w:tabs>
                            <w:spacing w:before="240"/>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Below you will find templates of a letter and a report for informing participants about their personal results.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A personalized letter and report must be prepared for each participant.</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The report uses the ‘traffic light system’ for describing the results. You may wish to adapt the template to suit your country.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You must change the text in brackets according to the specifics of your country and/or for the individual participant. </w:t>
                          </w:r>
                        </w:p>
                        <w:p w:rsidR="00552A64" w:rsidRPr="00552A64" w:rsidRDefault="00552A64" w:rsidP="00552A64">
                          <w:pPr>
                            <w:tabs>
                              <w:tab w:val="center" w:pos="4320"/>
                              <w:tab w:val="right" w:pos="8640"/>
                            </w:tabs>
                            <w:jc w:val="both"/>
                            <w:rPr>
                              <w:rFonts w:asciiTheme="majorHAnsi" w:hAnsiTheme="majorHAnsi" w:cstheme="majorHAnsi"/>
                              <w:i/>
                              <w:color w:val="0070C0"/>
                              <w:sz w:val="22"/>
                              <w:szCs w:val="22"/>
                              <w:lang w:val="en-GB"/>
                            </w:rPr>
                          </w:pPr>
                          <w:r w:rsidRPr="00552A64">
                            <w:rPr>
                              <w:rFonts w:asciiTheme="majorHAnsi" w:hAnsiTheme="majorHAnsi" w:cstheme="majorHAnsi"/>
                              <w:i/>
                              <w:color w:val="0070C0"/>
                              <w:sz w:val="22"/>
                              <w:szCs w:val="22"/>
                              <w:lang w:val="en-GB"/>
                            </w:rPr>
                            <w:t xml:space="preserve">The templates show all possible options. You MUST adapt the template for EVERY individual participant, depending on his or her personal results.  </w:t>
                          </w:r>
                        </w:p>
                        <w:p w:rsidR="00552A64" w:rsidRPr="00552A64" w:rsidRDefault="00552A64" w:rsidP="00552A64">
                          <w:pPr>
                            <w:spacing w:after="120"/>
                            <w:contextualSpacing/>
                            <w:jc w:val="both"/>
                            <w:rPr>
                              <w:rFonts w:asciiTheme="majorHAnsi" w:hAnsiTheme="majorHAnsi" w:cstheme="majorHAnsi"/>
                              <w:i/>
                              <w:color w:val="0070C0"/>
                              <w:sz w:val="22"/>
                              <w:szCs w:val="22"/>
                              <w:lang w:val="en-US"/>
                            </w:rPr>
                          </w:pPr>
                        </w:p>
                        <w:p w:rsidR="00552A64" w:rsidRPr="00895415" w:rsidRDefault="00552A64" w:rsidP="00552A64">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552A64" w:rsidRPr="00895415" w:rsidRDefault="00552A64" w:rsidP="00552A64">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552A64" w:rsidRPr="00895415" w:rsidRDefault="00552A64" w:rsidP="00552A64">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Re</w:t>
                          </w:r>
                          <w:r>
                            <w:rPr>
                              <w:rFonts w:asciiTheme="majorHAnsi" w:hAnsiTheme="majorHAnsi" w:cstheme="majorHAnsi"/>
                              <w:i/>
                              <w:color w:val="0070C0"/>
                              <w:sz w:val="22"/>
                              <w:szCs w:val="22"/>
                              <w:lang w:val="en-GB"/>
                            </w:rPr>
                            <w:t>s</w:t>
                          </w:r>
                          <w:r>
                            <w:rPr>
                              <w:rFonts w:asciiTheme="majorHAnsi" w:hAnsiTheme="majorHAnsi" w:cstheme="majorHAnsi"/>
                              <w:i/>
                              <w:color w:val="0070C0"/>
                              <w:sz w:val="22"/>
                              <w:szCs w:val="22"/>
                              <w:lang w:val="en-GB"/>
                            </w:rPr>
                            <w:t>L</w:t>
                          </w:r>
                          <w:r>
                            <w:rPr>
                              <w:rFonts w:asciiTheme="majorHAnsi" w:hAnsiTheme="majorHAnsi" w:cstheme="majorHAnsi"/>
                              <w:i/>
                              <w:color w:val="0070C0"/>
                              <w:sz w:val="22"/>
                              <w:szCs w:val="22"/>
                              <w:lang w:val="en-GB"/>
                            </w:rPr>
                            <w:t>R</w:t>
                          </w:r>
                          <w:r>
                            <w:rPr>
                              <w:rFonts w:asciiTheme="majorHAnsi" w:hAnsiTheme="majorHAnsi" w:cstheme="majorHAnsi"/>
                              <w:i/>
                              <w:color w:val="0070C0"/>
                              <w:sz w:val="22"/>
                              <w:szCs w:val="22"/>
                              <w:lang w:val="en-GB"/>
                            </w:rPr>
                            <w:t xml:space="preserve"> = </w:t>
                          </w:r>
                          <w:r>
                            <w:rPr>
                              <w:rFonts w:asciiTheme="majorHAnsi" w:hAnsiTheme="majorHAnsi" w:cstheme="majorHAnsi"/>
                              <w:i/>
                              <w:color w:val="0070C0"/>
                              <w:sz w:val="22"/>
                              <w:szCs w:val="22"/>
                              <w:lang w:val="en-GB"/>
                            </w:rPr>
                            <w:t>Letter and Report of Personal Res</w:t>
                          </w:r>
                          <w:r w:rsidR="00D90C70">
                            <w:rPr>
                              <w:rFonts w:asciiTheme="majorHAnsi" w:hAnsiTheme="majorHAnsi" w:cstheme="majorHAnsi"/>
                              <w:i/>
                              <w:color w:val="0070C0"/>
                              <w:sz w:val="22"/>
                              <w:szCs w:val="22"/>
                              <w:lang w:val="en-GB"/>
                            </w:rPr>
                            <w:t>ults</w:t>
                          </w:r>
                        </w:p>
                        <w:p w:rsidR="00552A64" w:rsidRPr="00895415" w:rsidRDefault="00552A64" w:rsidP="00552A64">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VERSION: Vxx = Version No.</w:t>
                          </w:r>
                        </w:p>
                        <w:p w:rsidR="00552A64" w:rsidRPr="00895415" w:rsidRDefault="00552A64" w:rsidP="00552A64">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552A64" w:rsidRPr="00895415" w:rsidRDefault="00552A64" w:rsidP="00552A64">
                          <w:pPr>
                            <w:pStyle w:val="CommentText"/>
                            <w:rPr>
                              <w:rFonts w:asciiTheme="majorHAnsi" w:hAnsiTheme="majorHAnsi" w:cstheme="majorHAnsi"/>
                              <w:i/>
                              <w:color w:val="0070C0"/>
                              <w:sz w:val="22"/>
                              <w:szCs w:val="22"/>
                              <w:lang w:val="en-GB"/>
                            </w:rPr>
                          </w:pPr>
                        </w:p>
                      </w:txbxContent>
                    </v:textbox>
                    <w10:wrap type="square" anchorx="margin"/>
                  </v:shape>
                </w:pict>
              </mc:Fallback>
            </mc:AlternateContent>
          </w:r>
          <w:r w:rsidR="00552A64">
            <w:br w:type="page"/>
          </w:r>
        </w:p>
      </w:sdtContent>
    </w:sdt>
    <w:p w:rsidR="00552A64" w:rsidRDefault="00552A64"/>
    <w:p w:rsidR="00942668" w:rsidRPr="00942668" w:rsidRDefault="00942668" w:rsidP="00942668">
      <w:pPr>
        <w:widowControl w:val="0"/>
        <w:suppressAutoHyphens/>
        <w:autoSpaceDE w:val="0"/>
        <w:jc w:val="right"/>
        <w:rPr>
          <w:rFonts w:asciiTheme="majorHAnsi" w:eastAsia="Times New Roman" w:hAnsiTheme="majorHAnsi" w:cs="Calibri"/>
          <w:color w:val="auto"/>
          <w:sz w:val="24"/>
          <w:szCs w:val="24"/>
          <w:lang w:val="en-GB" w:eastAsia="ar-SA"/>
        </w:rPr>
      </w:pP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auto"/>
          <w:sz w:val="24"/>
          <w:szCs w:val="24"/>
          <w:lang w:val="en-GB" w:eastAsia="ar-SA"/>
        </w:rPr>
      </w:pP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FF0000"/>
          <w:sz w:val="24"/>
          <w:szCs w:val="24"/>
          <w:lang w:val="en-GB" w:eastAsia="ar-SA"/>
        </w:rPr>
      </w:pPr>
      <w:r w:rsidRPr="00942668">
        <w:rPr>
          <w:rFonts w:asciiTheme="majorHAnsi" w:eastAsia="Times New Roman" w:hAnsiTheme="majorHAnsi" w:cs="Arial"/>
          <w:color w:val="auto"/>
          <w:sz w:val="24"/>
          <w:szCs w:val="24"/>
          <w:lang w:val="en-GB" w:eastAsia="ar-SA"/>
        </w:rPr>
        <w:t>[</w:t>
      </w:r>
      <w:r w:rsidRPr="00942668">
        <w:rPr>
          <w:rFonts w:asciiTheme="majorHAnsi" w:eastAsia="Times New Roman" w:hAnsiTheme="majorHAnsi" w:cs="Arial"/>
          <w:color w:val="FF0000"/>
          <w:sz w:val="24"/>
          <w:szCs w:val="24"/>
          <w:lang w:val="en-GB" w:eastAsia="ar-SA"/>
        </w:rPr>
        <w:t>Name of responsible person</w:t>
      </w: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FF0000"/>
          <w:sz w:val="24"/>
          <w:szCs w:val="24"/>
          <w:lang w:val="en-GB" w:eastAsia="ar-SA"/>
        </w:rPr>
      </w:pPr>
      <w:r w:rsidRPr="00942668">
        <w:rPr>
          <w:rFonts w:asciiTheme="majorHAnsi" w:eastAsia="Times New Roman" w:hAnsiTheme="majorHAnsi" w:cs="Arial"/>
          <w:color w:val="FF0000"/>
          <w:sz w:val="24"/>
          <w:szCs w:val="24"/>
          <w:lang w:val="en-GB" w:eastAsia="ar-SA"/>
        </w:rPr>
        <w:t>Study centre contact details</w:t>
      </w: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FF0000"/>
          <w:sz w:val="24"/>
          <w:szCs w:val="24"/>
          <w:lang w:val="en-GB" w:eastAsia="ar-SA"/>
        </w:rPr>
      </w:pPr>
      <w:r w:rsidRPr="00942668">
        <w:rPr>
          <w:rFonts w:asciiTheme="majorHAnsi" w:eastAsia="Times New Roman" w:hAnsiTheme="majorHAnsi" w:cs="Arial"/>
          <w:color w:val="FF0000"/>
          <w:sz w:val="24"/>
          <w:szCs w:val="24"/>
          <w:lang w:val="en-GB" w:eastAsia="ar-SA"/>
        </w:rPr>
        <w:t>Address</w:t>
      </w: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FF0000"/>
          <w:sz w:val="24"/>
          <w:szCs w:val="24"/>
          <w:lang w:val="en-GB" w:eastAsia="ar-SA"/>
        </w:rPr>
      </w:pPr>
      <w:r w:rsidRPr="00942668">
        <w:rPr>
          <w:rFonts w:asciiTheme="majorHAnsi" w:eastAsia="Times New Roman" w:hAnsiTheme="majorHAnsi" w:cs="Arial"/>
          <w:color w:val="FF0000"/>
          <w:sz w:val="24"/>
          <w:szCs w:val="24"/>
          <w:lang w:val="en-GB" w:eastAsia="ar-SA"/>
        </w:rPr>
        <w:t>Telephone number</w:t>
      </w:r>
    </w:p>
    <w:p w:rsidR="00942668" w:rsidRPr="00942668" w:rsidRDefault="00942668" w:rsidP="00942668">
      <w:pPr>
        <w:widowControl w:val="0"/>
        <w:suppressAutoHyphens/>
        <w:autoSpaceDE w:val="0"/>
        <w:spacing w:line="276" w:lineRule="auto"/>
        <w:ind w:left="6480"/>
        <w:rPr>
          <w:rFonts w:asciiTheme="majorHAnsi" w:eastAsia="Times New Roman" w:hAnsiTheme="majorHAnsi" w:cs="Arial"/>
          <w:color w:val="auto"/>
          <w:sz w:val="24"/>
          <w:szCs w:val="24"/>
          <w:lang w:val="en-GB" w:eastAsia="ar-SA"/>
        </w:rPr>
      </w:pPr>
      <w:r w:rsidRPr="00942668">
        <w:rPr>
          <w:rFonts w:asciiTheme="majorHAnsi" w:eastAsia="Times New Roman" w:hAnsiTheme="majorHAnsi" w:cs="Arial"/>
          <w:color w:val="FF0000"/>
          <w:sz w:val="24"/>
          <w:szCs w:val="24"/>
          <w:lang w:val="en-GB" w:eastAsia="ar-SA"/>
        </w:rPr>
        <w:t>Email Address</w:t>
      </w:r>
      <w:r w:rsidRPr="00942668">
        <w:rPr>
          <w:rFonts w:asciiTheme="majorHAnsi" w:eastAsia="Times New Roman" w:hAnsiTheme="majorHAnsi" w:cs="Arial"/>
          <w:color w:val="auto"/>
          <w:sz w:val="24"/>
          <w:szCs w:val="24"/>
          <w:lang w:val="en-GB" w:eastAsia="ar-SA"/>
        </w:rPr>
        <w:t>]</w:t>
      </w:r>
    </w:p>
    <w:p w:rsidR="00942668" w:rsidRPr="00942668" w:rsidRDefault="00942668" w:rsidP="00942668">
      <w:pPr>
        <w:spacing w:line="276" w:lineRule="auto"/>
        <w:ind w:left="6480"/>
        <w:rPr>
          <w:rFonts w:asciiTheme="majorHAnsi" w:eastAsia="MS Mincho" w:hAnsiTheme="majorHAnsi"/>
          <w:color w:val="auto"/>
          <w:sz w:val="24"/>
          <w:szCs w:val="24"/>
          <w:lang w:val="en-US"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FF0000"/>
          <w:sz w:val="24"/>
          <w:szCs w:val="24"/>
          <w:lang w:val="en-GB" w:eastAsia="en-US"/>
        </w:rPr>
      </w:pPr>
      <w:r w:rsidRPr="00942668">
        <w:rPr>
          <w:rFonts w:asciiTheme="majorHAnsi" w:eastAsia="MS Mincho" w:hAnsiTheme="majorHAnsi" w:cs="Arial"/>
          <w:color w:val="auto"/>
          <w:sz w:val="24"/>
          <w:szCs w:val="24"/>
          <w:lang w:val="en-GB" w:eastAsia="en-US"/>
        </w:rPr>
        <w:t>[</w:t>
      </w:r>
      <w:r w:rsidRPr="00942668">
        <w:rPr>
          <w:rFonts w:asciiTheme="majorHAnsi" w:eastAsia="MS Mincho" w:hAnsiTheme="majorHAnsi" w:cs="Arial"/>
          <w:color w:val="FF0000"/>
          <w:sz w:val="24"/>
          <w:szCs w:val="24"/>
          <w:lang w:val="en-GB" w:eastAsia="en-US"/>
        </w:rPr>
        <w:t>Participate Code</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FF0000"/>
          <w:sz w:val="24"/>
          <w:szCs w:val="24"/>
          <w:lang w:val="en-GB" w:eastAsia="en-US"/>
        </w:rPr>
      </w:pPr>
      <w:r w:rsidRPr="00942668">
        <w:rPr>
          <w:rFonts w:asciiTheme="majorHAnsi" w:eastAsia="MS Mincho" w:hAnsiTheme="majorHAnsi" w:cs="Arial"/>
          <w:color w:val="FF0000"/>
          <w:sz w:val="24"/>
          <w:szCs w:val="24"/>
          <w:lang w:val="en-GB" w:eastAsia="en-US"/>
        </w:rPr>
        <w:t>Participant Name</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FF0000"/>
          <w:sz w:val="24"/>
          <w:szCs w:val="24"/>
          <w:lang w:val="en-GB" w:eastAsia="en-US"/>
        </w:rPr>
        <w:t>Participant Address</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942668">
        <w:rPr>
          <w:rFonts w:asciiTheme="majorHAnsi" w:eastAsia="MS Mincho" w:hAnsiTheme="majorHAnsi" w:cs="Arial"/>
          <w:color w:val="FF0000"/>
          <w:sz w:val="24"/>
          <w:szCs w:val="24"/>
          <w:lang w:val="en-GB" w:eastAsia="en-US"/>
        </w:rPr>
        <w:t>Date</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widowControl w:val="0"/>
        <w:suppressAutoHyphens/>
        <w:autoSpaceDE w:val="0"/>
        <w:spacing w:line="276" w:lineRule="auto"/>
        <w:jc w:val="center"/>
        <w:rPr>
          <w:rFonts w:asciiTheme="majorHAnsi" w:eastAsia="Times New Roman" w:hAnsiTheme="majorHAnsi" w:cs="Arial"/>
          <w:b/>
          <w:bCs/>
          <w:color w:val="auto"/>
          <w:szCs w:val="24"/>
          <w:lang w:val="en-GB" w:eastAsia="ar-SA"/>
        </w:rPr>
      </w:pPr>
      <w:r w:rsidRPr="00942668">
        <w:rPr>
          <w:rFonts w:asciiTheme="majorHAnsi" w:eastAsia="Times New Roman" w:hAnsiTheme="majorHAnsi" w:cs="Arial"/>
          <w:b/>
          <w:bCs/>
          <w:color w:val="auto"/>
          <w:szCs w:val="24"/>
          <w:lang w:val="en-GB" w:eastAsia="ar-SA"/>
        </w:rPr>
        <w:t>HBM4EU study [“</w:t>
      </w:r>
      <w:r w:rsidRPr="00942668">
        <w:rPr>
          <w:rFonts w:asciiTheme="majorHAnsi" w:eastAsia="Times New Roman" w:hAnsiTheme="majorHAnsi" w:cs="Arial"/>
          <w:b/>
          <w:bCs/>
          <w:color w:val="FF0000"/>
          <w:szCs w:val="24"/>
          <w:lang w:val="en-GB" w:eastAsia="ar-SA"/>
        </w:rPr>
        <w:t>name and code of study”</w:t>
      </w:r>
      <w:r w:rsidRPr="00942668">
        <w:rPr>
          <w:rFonts w:asciiTheme="majorHAnsi" w:eastAsia="Times New Roman" w:hAnsiTheme="majorHAnsi" w:cs="Arial"/>
          <w:b/>
          <w:bCs/>
          <w:color w:val="auto"/>
          <w:szCs w:val="24"/>
          <w:lang w:val="en-GB" w:eastAsia="ar-SA"/>
        </w:rPr>
        <w:t>]</w:t>
      </w:r>
    </w:p>
    <w:p w:rsidR="00942668" w:rsidRPr="00942668" w:rsidRDefault="00942668" w:rsidP="00942668">
      <w:pPr>
        <w:widowControl w:val="0"/>
        <w:suppressAutoHyphens/>
        <w:autoSpaceDE w:val="0"/>
        <w:spacing w:line="276" w:lineRule="auto"/>
        <w:jc w:val="center"/>
        <w:rPr>
          <w:rFonts w:asciiTheme="majorHAnsi" w:eastAsia="Times New Roman" w:hAnsiTheme="majorHAnsi" w:cs="Arial"/>
          <w:b/>
          <w:bCs/>
          <w:color w:val="auto"/>
          <w:szCs w:val="24"/>
          <w:lang w:val="en-GB" w:eastAsia="ar-SA"/>
        </w:rPr>
      </w:pPr>
      <w:r w:rsidRPr="00942668">
        <w:rPr>
          <w:rFonts w:asciiTheme="majorHAnsi" w:eastAsia="Times New Roman" w:hAnsiTheme="majorHAnsi" w:cs="Arial"/>
          <w:b/>
          <w:bCs/>
          <w:color w:val="auto"/>
          <w:szCs w:val="24"/>
          <w:lang w:val="en-GB" w:eastAsia="ar-SA"/>
        </w:rPr>
        <w:t xml:space="preserve">Personal results </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Dear [</w:t>
      </w:r>
      <w:r w:rsidRPr="00942668">
        <w:rPr>
          <w:rFonts w:asciiTheme="majorHAnsi" w:eastAsia="MS Mincho" w:hAnsiTheme="majorHAnsi" w:cs="Arial"/>
          <w:color w:val="FF0000"/>
          <w:sz w:val="24"/>
          <w:szCs w:val="24"/>
          <w:lang w:val="en-GB" w:eastAsia="en-US"/>
        </w:rPr>
        <w:t>Mrs/Mr ….</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widowControl w:val="0"/>
        <w:suppressAutoHyphens/>
        <w:autoSpaceDE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 xml:space="preserve">Thank you for your participation in the HBM4EU research study </w:t>
      </w:r>
      <w:r w:rsidRPr="00942668">
        <w:rPr>
          <w:rFonts w:asciiTheme="majorHAnsi" w:eastAsia="Times New Roman" w:hAnsiTheme="majorHAnsi" w:cs="Arial"/>
          <w:bCs/>
          <w:color w:val="auto"/>
          <w:sz w:val="24"/>
          <w:szCs w:val="24"/>
          <w:lang w:val="en-GB" w:eastAsia="ar-SA"/>
        </w:rPr>
        <w:t>[“</w:t>
      </w:r>
      <w:r w:rsidRPr="00942668">
        <w:rPr>
          <w:rFonts w:asciiTheme="majorHAnsi" w:eastAsia="Times New Roman" w:hAnsiTheme="majorHAnsi" w:cs="Arial"/>
          <w:bCs/>
          <w:color w:val="FF0000"/>
          <w:sz w:val="24"/>
          <w:szCs w:val="24"/>
          <w:lang w:val="en-GB" w:eastAsia="ar-SA"/>
        </w:rPr>
        <w:t>name and code of study”</w:t>
      </w:r>
      <w:r w:rsidRPr="00942668">
        <w:rPr>
          <w:rFonts w:asciiTheme="majorHAnsi" w:eastAsia="Times New Roman" w:hAnsiTheme="majorHAnsi" w:cs="Arial"/>
          <w:bCs/>
          <w:color w:val="auto"/>
          <w:sz w:val="24"/>
          <w:szCs w:val="24"/>
          <w:lang w:val="en-GB" w:eastAsia="ar-SA"/>
        </w:rPr>
        <w:t>]</w:t>
      </w:r>
      <w:r w:rsidRPr="00942668">
        <w:rPr>
          <w:rFonts w:asciiTheme="majorHAnsi" w:eastAsia="MS Mincho" w:hAnsiTheme="majorHAnsi" w:cs="Arial"/>
          <w:color w:val="auto"/>
          <w:sz w:val="24"/>
          <w:szCs w:val="24"/>
          <w:lang w:val="en-GB" w:eastAsia="en-US"/>
        </w:rPr>
        <w:t>. Your input has made a significant contribution to our efforts to improve [</w:t>
      </w:r>
      <w:r w:rsidRPr="00942668">
        <w:rPr>
          <w:rFonts w:asciiTheme="majorHAnsi" w:eastAsia="MS Mincho" w:hAnsiTheme="majorHAnsi" w:cs="Arial"/>
          <w:color w:val="FF0000"/>
          <w:sz w:val="24"/>
          <w:szCs w:val="24"/>
          <w:lang w:val="en-GB" w:eastAsia="en-US"/>
        </w:rPr>
        <w:t>public health/workers’ health</w:t>
      </w:r>
      <w:r w:rsidRPr="00942668">
        <w:rPr>
          <w:rFonts w:asciiTheme="majorHAnsi" w:eastAsia="MS Mincho" w:hAnsiTheme="majorHAnsi" w:cs="Arial"/>
          <w:color w:val="auto"/>
          <w:sz w:val="24"/>
          <w:szCs w:val="24"/>
          <w:lang w:val="en-GB" w:eastAsia="en-US"/>
        </w:rPr>
        <w:t>] in [</w:t>
      </w:r>
      <w:r w:rsidRPr="00942668">
        <w:rPr>
          <w:rFonts w:asciiTheme="majorHAnsi" w:eastAsia="MS Mincho" w:hAnsiTheme="majorHAnsi" w:cs="Arial"/>
          <w:color w:val="FF0000"/>
          <w:sz w:val="24"/>
          <w:szCs w:val="24"/>
          <w:lang w:val="en-GB" w:eastAsia="en-US"/>
        </w:rPr>
        <w:t>your country</w:t>
      </w:r>
      <w:r w:rsidRPr="00942668">
        <w:rPr>
          <w:rFonts w:asciiTheme="majorHAnsi" w:eastAsia="MS Mincho" w:hAnsiTheme="majorHAnsi" w:cs="Arial"/>
          <w:color w:val="auto"/>
          <w:sz w:val="24"/>
          <w:szCs w:val="24"/>
          <w:lang w:val="en-GB" w:eastAsia="en-US"/>
        </w:rPr>
        <w:t>] and in Europe.  The study took place in [</w:t>
      </w:r>
      <w:r w:rsidRPr="00942668">
        <w:rPr>
          <w:rFonts w:asciiTheme="majorHAnsi" w:eastAsia="MS Mincho" w:hAnsiTheme="majorHAnsi" w:cs="Arial"/>
          <w:color w:val="FF0000"/>
          <w:sz w:val="24"/>
          <w:szCs w:val="24"/>
          <w:lang w:val="en-GB" w:eastAsia="en-US"/>
        </w:rPr>
        <w:t>number</w:t>
      </w:r>
      <w:r w:rsidRPr="00942668">
        <w:rPr>
          <w:rFonts w:asciiTheme="majorHAnsi" w:eastAsia="MS Mincho" w:hAnsiTheme="majorHAnsi" w:cs="Arial"/>
          <w:color w:val="auto"/>
          <w:sz w:val="24"/>
          <w:szCs w:val="24"/>
          <w:lang w:val="en-GB" w:eastAsia="en-US"/>
        </w:rPr>
        <w:t>] countries from [</w:t>
      </w:r>
      <w:r w:rsidRPr="00942668">
        <w:rPr>
          <w:rFonts w:asciiTheme="majorHAnsi" w:eastAsia="MS Mincho" w:hAnsiTheme="majorHAnsi" w:cs="Arial"/>
          <w:color w:val="FF0000"/>
          <w:sz w:val="24"/>
          <w:szCs w:val="24"/>
          <w:lang w:val="en-GB" w:eastAsia="en-US"/>
        </w:rPr>
        <w:t>XX</w:t>
      </w:r>
      <w:r w:rsidRPr="00942668">
        <w:rPr>
          <w:rFonts w:asciiTheme="majorHAnsi" w:eastAsia="MS Mincho" w:hAnsiTheme="majorHAnsi" w:cs="Arial"/>
          <w:color w:val="FF0000"/>
          <w:sz w:val="24"/>
          <w:szCs w:val="24"/>
          <w:vertAlign w:val="subscript"/>
          <w:lang w:val="en-GB" w:eastAsia="en-US"/>
        </w:rPr>
        <w:t>1</w:t>
      </w:r>
      <w:r w:rsidRPr="00942668">
        <w:rPr>
          <w:rFonts w:asciiTheme="majorHAnsi" w:eastAsia="MS Mincho" w:hAnsiTheme="majorHAnsi" w:cs="Arial"/>
          <w:color w:val="FF0000"/>
          <w:sz w:val="24"/>
          <w:szCs w:val="24"/>
          <w:lang w:val="en-GB" w:eastAsia="en-US"/>
        </w:rPr>
        <w:t>/YY</w:t>
      </w:r>
      <w:r w:rsidRPr="00942668">
        <w:rPr>
          <w:rFonts w:asciiTheme="majorHAnsi" w:eastAsia="MS Mincho" w:hAnsiTheme="majorHAnsi" w:cs="Arial"/>
          <w:color w:val="FF0000"/>
          <w:sz w:val="24"/>
          <w:szCs w:val="24"/>
          <w:vertAlign w:val="subscript"/>
          <w:lang w:val="en-GB" w:eastAsia="en-US"/>
        </w:rPr>
        <w:t>1</w:t>
      </w:r>
      <w:r w:rsidRPr="00942668">
        <w:rPr>
          <w:rFonts w:asciiTheme="majorHAnsi" w:eastAsia="MS Mincho" w:hAnsiTheme="majorHAnsi" w:cs="Arial"/>
          <w:color w:val="FF0000"/>
          <w:sz w:val="24"/>
          <w:szCs w:val="24"/>
          <w:lang w:val="en-GB" w:eastAsia="en-US"/>
        </w:rPr>
        <w:t xml:space="preserve"> to XX</w:t>
      </w:r>
      <w:r w:rsidRPr="00942668">
        <w:rPr>
          <w:rFonts w:asciiTheme="majorHAnsi" w:eastAsia="MS Mincho" w:hAnsiTheme="majorHAnsi" w:cs="Arial"/>
          <w:color w:val="FF0000"/>
          <w:sz w:val="24"/>
          <w:szCs w:val="24"/>
          <w:vertAlign w:val="subscript"/>
          <w:lang w:val="en-GB" w:eastAsia="en-US"/>
        </w:rPr>
        <w:t>2</w:t>
      </w:r>
      <w:r w:rsidRPr="00942668">
        <w:rPr>
          <w:rFonts w:asciiTheme="majorHAnsi" w:eastAsia="MS Mincho" w:hAnsiTheme="majorHAnsi" w:cs="Arial"/>
          <w:color w:val="FF0000"/>
          <w:sz w:val="24"/>
          <w:szCs w:val="24"/>
          <w:lang w:val="en-GB" w:eastAsia="en-US"/>
        </w:rPr>
        <w:t>/YY</w:t>
      </w:r>
      <w:r w:rsidRPr="00942668">
        <w:rPr>
          <w:rFonts w:asciiTheme="majorHAnsi" w:eastAsia="MS Mincho" w:hAnsiTheme="majorHAnsi" w:cs="Arial"/>
          <w:color w:val="FF0000"/>
          <w:sz w:val="24"/>
          <w:szCs w:val="24"/>
          <w:vertAlign w:val="subscript"/>
          <w:lang w:val="en-GB" w:eastAsia="en-US"/>
        </w:rPr>
        <w:t>2</w:t>
      </w:r>
      <w:r w:rsidRPr="00942668">
        <w:rPr>
          <w:rFonts w:asciiTheme="majorHAnsi" w:eastAsia="MS Mincho" w:hAnsiTheme="majorHAnsi" w:cs="Arial"/>
          <w:color w:val="FF0000"/>
          <w:sz w:val="24"/>
          <w:szCs w:val="24"/>
          <w:lang w:val="en-GB" w:eastAsia="en-US"/>
        </w:rPr>
        <w:t xml:space="preserve"> (month/year, referring to period of survey implementation</w:t>
      </w:r>
      <w:r w:rsidRPr="00942668">
        <w:rPr>
          <w:rFonts w:asciiTheme="majorHAnsi" w:eastAsia="MS Mincho" w:hAnsiTheme="majorHAnsi" w:cs="Arial"/>
          <w:color w:val="auto"/>
          <w:sz w:val="24"/>
          <w:szCs w:val="24"/>
          <w:lang w:val="en-GB" w:eastAsia="en-US"/>
        </w:rPr>
        <w:t>] and it involved a total of [</w:t>
      </w:r>
      <w:r w:rsidRPr="00942668">
        <w:rPr>
          <w:rFonts w:asciiTheme="majorHAnsi" w:eastAsia="MS Mincho" w:hAnsiTheme="majorHAnsi" w:cs="Arial"/>
          <w:color w:val="FF0000"/>
          <w:sz w:val="24"/>
          <w:szCs w:val="24"/>
          <w:lang w:val="en-GB" w:eastAsia="en-US"/>
        </w:rPr>
        <w:t>number</w:t>
      </w:r>
      <w:r w:rsidRPr="00942668">
        <w:rPr>
          <w:rFonts w:asciiTheme="majorHAnsi" w:eastAsia="MS Mincho" w:hAnsiTheme="majorHAnsi" w:cs="Arial"/>
          <w:color w:val="auto"/>
          <w:sz w:val="24"/>
          <w:szCs w:val="24"/>
          <w:lang w:val="en-GB" w:eastAsia="en-US"/>
        </w:rPr>
        <w:t>] people. You were one of the [</w:t>
      </w:r>
      <w:r w:rsidRPr="00942668">
        <w:rPr>
          <w:rFonts w:asciiTheme="majorHAnsi" w:eastAsia="MS Mincho" w:hAnsiTheme="majorHAnsi" w:cs="Arial"/>
          <w:color w:val="FF0000"/>
          <w:sz w:val="24"/>
          <w:szCs w:val="24"/>
          <w:lang w:val="en-GB" w:eastAsia="en-US"/>
        </w:rPr>
        <w:t>number</w:t>
      </w:r>
      <w:r w:rsidRPr="00942668">
        <w:rPr>
          <w:rFonts w:asciiTheme="majorHAnsi" w:eastAsia="MS Mincho" w:hAnsiTheme="majorHAnsi" w:cs="Arial"/>
          <w:color w:val="auto"/>
          <w:sz w:val="24"/>
          <w:szCs w:val="24"/>
          <w:lang w:val="en-GB" w:eastAsia="en-US"/>
        </w:rPr>
        <w:t>] of [</w:t>
      </w:r>
      <w:r w:rsidRPr="00942668">
        <w:rPr>
          <w:rFonts w:asciiTheme="majorHAnsi" w:eastAsia="MS Mincho" w:hAnsiTheme="majorHAnsi" w:cs="Arial"/>
          <w:color w:val="FF0000"/>
          <w:sz w:val="24"/>
          <w:szCs w:val="24"/>
          <w:lang w:val="en-GB" w:eastAsia="en-US"/>
        </w:rPr>
        <w:t>nationality</w:t>
      </w:r>
      <w:r w:rsidRPr="00942668">
        <w:rPr>
          <w:rFonts w:asciiTheme="majorHAnsi" w:eastAsia="MS Mincho" w:hAnsiTheme="majorHAnsi" w:cs="Arial"/>
          <w:color w:val="auto"/>
          <w:sz w:val="24"/>
          <w:szCs w:val="24"/>
          <w:lang w:val="en-GB" w:eastAsia="en-US"/>
        </w:rPr>
        <w:t>] who participated by providing samples and information. The study has been completed and we are pleased to enclose a copy of your results.</w:t>
      </w:r>
    </w:p>
    <w:p w:rsidR="00942668" w:rsidRPr="00942668" w:rsidRDefault="00942668" w:rsidP="00942668">
      <w:pPr>
        <w:widowControl w:val="0"/>
        <w:suppressAutoHyphens/>
        <w:autoSpaceDE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widowControl w:val="0"/>
        <w:suppressAutoHyphens/>
        <w:autoSpaceDE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 xml:space="preserve">We </w:t>
      </w:r>
      <w:proofErr w:type="spellStart"/>
      <w:r w:rsidRPr="00942668">
        <w:rPr>
          <w:rFonts w:asciiTheme="majorHAnsi" w:eastAsia="MS Mincho" w:hAnsiTheme="majorHAnsi" w:cs="Arial"/>
          <w:color w:val="auto"/>
          <w:sz w:val="24"/>
          <w:szCs w:val="24"/>
          <w:lang w:val="en-GB" w:eastAsia="en-US"/>
        </w:rPr>
        <w:t>analyzed</w:t>
      </w:r>
      <w:proofErr w:type="spellEnd"/>
      <w:r w:rsidRPr="00942668">
        <w:rPr>
          <w:rFonts w:asciiTheme="majorHAnsi" w:eastAsia="MS Mincho" w:hAnsiTheme="majorHAnsi" w:cs="Arial"/>
          <w:color w:val="auto"/>
          <w:sz w:val="24"/>
          <w:szCs w:val="24"/>
          <w:lang w:val="en-GB" w:eastAsia="en-US"/>
        </w:rPr>
        <w:t xml:space="preserve"> your [</w:t>
      </w:r>
      <w:r w:rsidRPr="00942668">
        <w:rPr>
          <w:rFonts w:asciiTheme="majorHAnsi" w:eastAsia="MS Mincho" w:hAnsiTheme="majorHAnsi" w:cs="Arial"/>
          <w:color w:val="FF0000"/>
          <w:sz w:val="24"/>
          <w:szCs w:val="24"/>
          <w:lang w:val="en-GB" w:eastAsia="en-US"/>
        </w:rPr>
        <w:t>type of samples</w:t>
      </w:r>
      <w:r w:rsidRPr="00942668">
        <w:rPr>
          <w:rFonts w:asciiTheme="majorHAnsi" w:eastAsia="MS Mincho" w:hAnsiTheme="majorHAnsi" w:cs="Arial"/>
          <w:color w:val="auto"/>
          <w:sz w:val="24"/>
          <w:szCs w:val="24"/>
          <w:lang w:val="en-GB" w:eastAsia="en-US"/>
        </w:rPr>
        <w:t>] in specialized laboratories to [</w:t>
      </w:r>
      <w:r w:rsidRPr="00942668">
        <w:rPr>
          <w:rFonts w:asciiTheme="majorHAnsi" w:eastAsia="MS Mincho" w:hAnsiTheme="majorHAnsi" w:cs="Arial"/>
          <w:color w:val="FF0000"/>
          <w:sz w:val="24"/>
          <w:szCs w:val="24"/>
          <w:lang w:val="en-GB" w:eastAsia="en-US"/>
        </w:rPr>
        <w:t>determine the level of each investigated chemical / find out how much of each investigated chemical they contained</w:t>
      </w:r>
      <w:r w:rsidRPr="00942668">
        <w:rPr>
          <w:rFonts w:asciiTheme="majorHAnsi" w:eastAsia="MS Mincho" w:hAnsiTheme="majorHAnsi" w:cs="Arial"/>
          <w:color w:val="auto"/>
          <w:sz w:val="24"/>
          <w:szCs w:val="24"/>
          <w:lang w:val="en-GB" w:eastAsia="en-US"/>
        </w:rPr>
        <w:t>].</w:t>
      </w:r>
    </w:p>
    <w:p w:rsidR="00942668" w:rsidRPr="00942668" w:rsidRDefault="00942668" w:rsidP="00942668">
      <w:pPr>
        <w:widowControl w:val="0"/>
        <w:suppressAutoHyphens/>
        <w:autoSpaceDE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widowControl w:val="0"/>
        <w:suppressAutoHyphens/>
        <w:autoSpaceDE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In reviewing and interpreting your results please remember that in general:</w:t>
      </w:r>
    </w:p>
    <w:p w:rsidR="00942668" w:rsidRPr="00942668" w:rsidRDefault="00942668" w:rsidP="00942668">
      <w:pPr>
        <w:pStyle w:val="Listenabsatz"/>
        <w:numPr>
          <w:ilvl w:val="0"/>
          <w:numId w:val="8"/>
        </w:num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 xml:space="preserve">these results are only a </w:t>
      </w:r>
      <w:r w:rsidRPr="00942668">
        <w:rPr>
          <w:rFonts w:asciiTheme="majorHAnsi" w:eastAsia="MS Mincho" w:hAnsiTheme="majorHAnsi" w:cs="Arial"/>
          <w:i/>
          <w:color w:val="auto"/>
          <w:sz w:val="24"/>
          <w:szCs w:val="24"/>
          <w:lang w:val="en-GB" w:eastAsia="en-US"/>
        </w:rPr>
        <w:t>snapshot</w:t>
      </w:r>
      <w:r w:rsidRPr="00942668">
        <w:rPr>
          <w:rFonts w:asciiTheme="majorHAnsi" w:eastAsia="MS Mincho" w:hAnsiTheme="majorHAnsi" w:cs="Arial"/>
          <w:color w:val="auto"/>
          <w:sz w:val="24"/>
          <w:szCs w:val="24"/>
          <w:lang w:val="en-GB" w:eastAsia="en-US"/>
        </w:rPr>
        <w:t xml:space="preserve"> of your exposure at the time the sample was taken</w:t>
      </w:r>
    </w:p>
    <w:p w:rsidR="00942668" w:rsidRPr="00942668" w:rsidRDefault="00942668" w:rsidP="00942668">
      <w:pPr>
        <w:pStyle w:val="Listenabsatz"/>
        <w:numPr>
          <w:ilvl w:val="0"/>
          <w:numId w:val="8"/>
        </w:num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 xml:space="preserve">a high level can occur due to a </w:t>
      </w:r>
      <w:r w:rsidRPr="00942668">
        <w:rPr>
          <w:rFonts w:asciiTheme="majorHAnsi" w:eastAsia="MS Mincho" w:hAnsiTheme="majorHAnsi" w:cs="Arial"/>
          <w:i/>
          <w:color w:val="auto"/>
          <w:sz w:val="24"/>
          <w:szCs w:val="24"/>
          <w:lang w:val="en-GB" w:eastAsia="en-US"/>
        </w:rPr>
        <w:t>temporary (short-term)</w:t>
      </w:r>
      <w:r w:rsidRPr="00942668">
        <w:rPr>
          <w:rFonts w:asciiTheme="majorHAnsi" w:eastAsia="MS Mincho" w:hAnsiTheme="majorHAnsi" w:cs="Arial"/>
          <w:color w:val="auto"/>
          <w:sz w:val="24"/>
          <w:szCs w:val="24"/>
          <w:lang w:val="en-GB" w:eastAsia="en-US"/>
        </w:rPr>
        <w:t xml:space="preserve"> exposure to a chemical </w:t>
      </w:r>
    </w:p>
    <w:p w:rsidR="00942668" w:rsidRPr="00942668" w:rsidRDefault="00942668" w:rsidP="00942668">
      <w:pPr>
        <w:pStyle w:val="Listenabsatz"/>
        <w:numPr>
          <w:ilvl w:val="0"/>
          <w:numId w:val="8"/>
        </w:num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a high level can be reduced if you take actions to prevent your exposure to the chemical</w:t>
      </w:r>
    </w:p>
    <w:p w:rsidR="00942668" w:rsidRPr="00942668" w:rsidRDefault="00942668" w:rsidP="00942668">
      <w:pPr>
        <w:pStyle w:val="Listenabsatz"/>
        <w:numPr>
          <w:ilvl w:val="0"/>
          <w:numId w:val="8"/>
        </w:numPr>
        <w:autoSpaceDE w:val="0"/>
        <w:autoSpaceDN w:val="0"/>
        <w:adjustRightInd w:val="0"/>
        <w:spacing w:line="276" w:lineRule="auto"/>
        <w:jc w:val="both"/>
        <w:rPr>
          <w:rFonts w:asciiTheme="majorHAnsi" w:eastAsia="MS Mincho" w:hAnsiTheme="majorHAnsi" w:cs="Arial"/>
          <w:color w:val="auto"/>
          <w:sz w:val="24"/>
          <w:szCs w:val="24"/>
          <w:lang w:val="en-GB" w:eastAsia="en-US"/>
        </w:rPr>
      </w:pPr>
      <w:proofErr w:type="gramStart"/>
      <w:r w:rsidRPr="00942668">
        <w:rPr>
          <w:rFonts w:asciiTheme="majorHAnsi" w:eastAsia="MS Mincho" w:hAnsiTheme="majorHAnsi" w:cs="Arial"/>
          <w:color w:val="auto"/>
          <w:sz w:val="24"/>
          <w:szCs w:val="24"/>
          <w:lang w:val="en-GB" w:eastAsia="en-US"/>
        </w:rPr>
        <w:t>high</w:t>
      </w:r>
      <w:proofErr w:type="gramEnd"/>
      <w:r w:rsidRPr="00942668">
        <w:rPr>
          <w:rFonts w:asciiTheme="majorHAnsi" w:eastAsia="MS Mincho" w:hAnsiTheme="majorHAnsi" w:cs="Arial"/>
          <w:color w:val="auto"/>
          <w:sz w:val="24"/>
          <w:szCs w:val="24"/>
          <w:lang w:val="en-GB" w:eastAsia="en-US"/>
        </w:rPr>
        <w:t xml:space="preserve"> level(s) do not necessarily mean you will experience adverse health effect(s).</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Your personal results are enclosed in this correspondence. For each chemical, an explanation is provided to help you interpret your results. Fact sheets are also provided for these chemicals, which include recommendations for minimising exposure.</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A82BA3" w:rsidRDefault="00A82BA3"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A82BA3" w:rsidRDefault="00A82BA3"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FF0000"/>
          <w:sz w:val="24"/>
          <w:szCs w:val="24"/>
          <w:lang w:val="en-GB" w:eastAsia="en-US"/>
        </w:rPr>
      </w:pPr>
      <w:bookmarkStart w:id="0" w:name="_GoBack"/>
      <w:bookmarkEnd w:id="0"/>
      <w:r w:rsidRPr="00942668">
        <w:rPr>
          <w:rFonts w:asciiTheme="majorHAnsi" w:eastAsia="MS Mincho" w:hAnsiTheme="majorHAnsi" w:cs="Arial"/>
          <w:color w:val="auto"/>
          <w:sz w:val="24"/>
          <w:szCs w:val="24"/>
          <w:lang w:val="en-GB" w:eastAsia="en-US"/>
        </w:rPr>
        <w:t>If any of your levels are high, it is advised that you read and follow the recommendations provided.</w:t>
      </w:r>
      <w:r w:rsidRPr="00942668">
        <w:rPr>
          <w:rFonts w:asciiTheme="majorHAnsi" w:eastAsia="MS Mincho" w:hAnsiTheme="majorHAnsi" w:cs="Arial"/>
          <w:color w:val="FF0000"/>
          <w:sz w:val="24"/>
          <w:szCs w:val="24"/>
          <w:lang w:val="en-GB" w:eastAsia="en-US"/>
        </w:rPr>
        <w:t xml:space="preserve"> </w:t>
      </w:r>
      <w:r w:rsidRPr="00942668">
        <w:rPr>
          <w:rFonts w:asciiTheme="majorHAnsi" w:eastAsia="MS Mincho" w:hAnsiTheme="majorHAnsi" w:cs="Arial"/>
          <w:color w:val="auto"/>
          <w:sz w:val="24"/>
          <w:szCs w:val="24"/>
          <w:lang w:val="en-GB" w:eastAsia="en-US"/>
        </w:rPr>
        <w:t>[</w:t>
      </w:r>
      <w:r w:rsidRPr="00942668">
        <w:rPr>
          <w:rFonts w:asciiTheme="majorHAnsi" w:eastAsia="MS Mincho" w:hAnsiTheme="majorHAnsi" w:cs="Arial"/>
          <w:color w:val="FF0000"/>
          <w:sz w:val="24"/>
          <w:szCs w:val="24"/>
          <w:highlight w:val="lightGray"/>
          <w:lang w:val="en-GB" w:eastAsia="en-US"/>
        </w:rPr>
        <w:t>You may wish to further adapt this section according to the scientific knowledge / known health values / uncertainties associated with each chemical under investigation and personal results of the participant.</w:t>
      </w:r>
      <w:r w:rsidRPr="00942668">
        <w:rPr>
          <w:rFonts w:asciiTheme="majorHAnsi" w:eastAsia="MS Mincho" w:hAnsiTheme="majorHAnsi" w:cs="Arial"/>
          <w:color w:val="FF0000"/>
          <w:sz w:val="24"/>
          <w:szCs w:val="24"/>
          <w:lang w:val="en-GB" w:eastAsia="en-US"/>
        </w:rPr>
        <w:t>]</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FF0000"/>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Should you wish to discuss any part of your results report, please do not hesitate to contact us.  We will be happy to discuss your results and provide advice.</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Yours sincerely,</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proofErr w:type="gramStart"/>
      <w:r w:rsidRPr="00942668">
        <w:rPr>
          <w:rFonts w:asciiTheme="majorHAnsi" w:eastAsia="MS Mincho" w:hAnsiTheme="majorHAnsi" w:cs="Arial"/>
          <w:color w:val="FF0000"/>
          <w:sz w:val="24"/>
          <w:szCs w:val="24"/>
          <w:lang w:val="en-GB" w:eastAsia="en-US"/>
        </w:rPr>
        <w:t>signature</w:t>
      </w:r>
      <w:proofErr w:type="gramEnd"/>
      <w:r w:rsidRPr="00942668">
        <w:rPr>
          <w:rFonts w:asciiTheme="majorHAnsi" w:eastAsia="MS Mincho" w:hAnsiTheme="majorHAnsi" w:cs="Arial"/>
          <w:color w:val="FF0000"/>
          <w:sz w:val="24"/>
          <w:szCs w:val="24"/>
          <w:lang w:val="en-GB" w:eastAsia="en-US"/>
        </w:rPr>
        <w:t xml:space="preserve"> of responsible person</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proofErr w:type="gramStart"/>
      <w:r w:rsidRPr="00942668">
        <w:rPr>
          <w:rFonts w:asciiTheme="majorHAnsi" w:eastAsia="MS Mincho" w:hAnsiTheme="majorHAnsi" w:cs="Arial"/>
          <w:color w:val="FF0000"/>
          <w:sz w:val="24"/>
          <w:szCs w:val="24"/>
          <w:lang w:val="en-GB" w:eastAsia="en-US"/>
        </w:rPr>
        <w:t>name</w:t>
      </w:r>
      <w:proofErr w:type="gramEnd"/>
      <w:r w:rsidRPr="00942668">
        <w:rPr>
          <w:rFonts w:asciiTheme="majorHAnsi" w:eastAsia="MS Mincho" w:hAnsiTheme="majorHAnsi" w:cs="Arial"/>
          <w:color w:val="FF0000"/>
          <w:sz w:val="24"/>
          <w:szCs w:val="24"/>
          <w:lang w:val="en-GB" w:eastAsia="en-US"/>
        </w:rPr>
        <w:t xml:space="preserve"> of responsible person</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 w:val="24"/>
          <w:szCs w:val="24"/>
          <w:lang w:val="en-GB" w:eastAsia="en-US"/>
        </w:rPr>
      </w:pPr>
      <w:r w:rsidRPr="00942668">
        <w:rPr>
          <w:rFonts w:asciiTheme="majorHAnsi" w:eastAsia="MS Mincho" w:hAnsiTheme="majorHAnsi" w:cs="Arial"/>
          <w:b/>
          <w:color w:val="auto"/>
          <w:sz w:val="24"/>
          <w:szCs w:val="24"/>
          <w:lang w:val="en-GB" w:eastAsia="en-US"/>
        </w:rPr>
        <w:br w:type="page"/>
      </w:r>
    </w:p>
    <w:tbl>
      <w:tblPr>
        <w:tblW w:w="0" w:type="auto"/>
        <w:tblLayout w:type="fixed"/>
        <w:tblLook w:val="04A0" w:firstRow="1" w:lastRow="0" w:firstColumn="1" w:lastColumn="0" w:noHBand="0" w:noVBand="1"/>
      </w:tblPr>
      <w:tblGrid>
        <w:gridCol w:w="9783"/>
      </w:tblGrid>
      <w:tr w:rsidR="00942668" w:rsidRPr="00942668" w:rsidTr="00565D0A">
        <w:trPr>
          <w:trHeight w:val="510"/>
        </w:trPr>
        <w:tc>
          <w:tcPr>
            <w:tcW w:w="9783" w:type="dxa"/>
            <w:vAlign w:val="center"/>
          </w:tcPr>
          <w:p w:rsidR="00A82BA3" w:rsidRDefault="00A82BA3" w:rsidP="00942668">
            <w:pPr>
              <w:autoSpaceDE w:val="0"/>
              <w:autoSpaceDN w:val="0"/>
              <w:adjustRightInd w:val="0"/>
              <w:spacing w:line="276" w:lineRule="auto"/>
              <w:jc w:val="center"/>
              <w:rPr>
                <w:rFonts w:asciiTheme="majorHAnsi" w:eastAsia="MS Mincho" w:hAnsiTheme="majorHAnsi" w:cs="Arial"/>
                <w:b/>
                <w:color w:val="auto"/>
                <w:szCs w:val="24"/>
                <w:lang w:val="en-GB" w:eastAsia="en-US"/>
              </w:rPr>
            </w:pPr>
          </w:p>
          <w:p w:rsidR="00A82BA3" w:rsidRDefault="00A82BA3" w:rsidP="00942668">
            <w:pPr>
              <w:autoSpaceDE w:val="0"/>
              <w:autoSpaceDN w:val="0"/>
              <w:adjustRightInd w:val="0"/>
              <w:spacing w:line="276" w:lineRule="auto"/>
              <w:jc w:val="center"/>
              <w:rPr>
                <w:rFonts w:asciiTheme="majorHAnsi" w:eastAsia="MS Mincho" w:hAnsiTheme="majorHAnsi" w:cs="Arial"/>
                <w:b/>
                <w:color w:val="auto"/>
                <w:szCs w:val="24"/>
                <w:lang w:val="en-GB" w:eastAsia="en-US"/>
              </w:rPr>
            </w:pPr>
          </w:p>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Cs w:val="24"/>
                <w:lang w:val="en-GB" w:eastAsia="en-US"/>
              </w:rPr>
            </w:pPr>
            <w:r w:rsidRPr="00942668">
              <w:rPr>
                <w:rFonts w:asciiTheme="majorHAnsi" w:eastAsia="MS Mincho" w:hAnsiTheme="majorHAnsi" w:cs="Arial"/>
                <w:b/>
                <w:color w:val="auto"/>
                <w:szCs w:val="24"/>
                <w:lang w:val="en-GB" w:eastAsia="en-US"/>
              </w:rPr>
              <w:t>Report of personal results</w:t>
            </w:r>
          </w:p>
        </w:tc>
      </w:tr>
      <w:tr w:rsidR="00942668" w:rsidRPr="00942668" w:rsidTr="00565D0A">
        <w:trPr>
          <w:trHeight w:val="454"/>
        </w:trPr>
        <w:tc>
          <w:tcPr>
            <w:tcW w:w="9783" w:type="dxa"/>
            <w:tcBorders>
              <w:bottom w:val="nil"/>
            </w:tcBorders>
            <w:vAlign w:val="center"/>
          </w:tcPr>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Cs w:val="24"/>
                <w:lang w:val="en-GB" w:eastAsia="en-US"/>
              </w:rPr>
            </w:pPr>
            <w:r w:rsidRPr="00942668">
              <w:rPr>
                <w:rFonts w:asciiTheme="majorHAnsi" w:eastAsia="MS Mincho" w:hAnsiTheme="majorHAnsi" w:cs="Arial"/>
                <w:b/>
                <w:color w:val="auto"/>
                <w:szCs w:val="24"/>
                <w:lang w:val="en-GB" w:eastAsia="en-US"/>
              </w:rPr>
              <w:t>[</w:t>
            </w:r>
            <w:r w:rsidRPr="002F1C4B">
              <w:rPr>
                <w:rFonts w:asciiTheme="majorHAnsi" w:eastAsia="MS Mincho" w:hAnsiTheme="majorHAnsi" w:cs="Arial"/>
                <w:b/>
                <w:color w:val="FF0000"/>
                <w:szCs w:val="24"/>
                <w:lang w:val="en-GB" w:eastAsia="en-US"/>
              </w:rPr>
              <w:t>Name and code of HBM4EU survey</w:t>
            </w:r>
            <w:r w:rsidRPr="00942668">
              <w:rPr>
                <w:rFonts w:asciiTheme="majorHAnsi" w:eastAsia="MS Mincho" w:hAnsiTheme="majorHAnsi" w:cs="Arial"/>
                <w:b/>
                <w:color w:val="auto"/>
                <w:szCs w:val="24"/>
                <w:lang w:val="en-GB" w:eastAsia="en-US"/>
              </w:rPr>
              <w:t>]</w:t>
            </w:r>
          </w:p>
        </w:tc>
      </w:tr>
    </w:tbl>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tbl>
      <w:tblPr>
        <w:tblW w:w="0" w:type="auto"/>
        <w:tblLayout w:type="fixed"/>
        <w:tblLook w:val="04A0" w:firstRow="1" w:lastRow="0" w:firstColumn="1" w:lastColumn="0" w:noHBand="0" w:noVBand="1"/>
      </w:tblPr>
      <w:tblGrid>
        <w:gridCol w:w="2230"/>
        <w:gridCol w:w="7553"/>
      </w:tblGrid>
      <w:tr w:rsidR="00942668" w:rsidRPr="00942668" w:rsidTr="00565D0A">
        <w:trPr>
          <w:trHeight w:val="397"/>
        </w:trPr>
        <w:tc>
          <w:tcPr>
            <w:tcW w:w="2230"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Name</w:t>
            </w:r>
          </w:p>
        </w:tc>
        <w:tc>
          <w:tcPr>
            <w:tcW w:w="7553"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Participant Name</w:t>
            </w:r>
            <w:r w:rsidRPr="00942668">
              <w:rPr>
                <w:rFonts w:asciiTheme="majorHAnsi" w:eastAsia="MS Mincho" w:hAnsiTheme="majorHAnsi" w:cs="Arial"/>
                <w:color w:val="auto"/>
                <w:sz w:val="24"/>
                <w:szCs w:val="24"/>
                <w:lang w:val="en-GB" w:eastAsia="en-US"/>
              </w:rPr>
              <w:t>]</w:t>
            </w:r>
          </w:p>
        </w:tc>
      </w:tr>
      <w:tr w:rsidR="00942668" w:rsidRPr="00942668" w:rsidTr="00565D0A">
        <w:trPr>
          <w:trHeight w:val="397"/>
        </w:trPr>
        <w:tc>
          <w:tcPr>
            <w:tcW w:w="2230"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Address</w:t>
            </w:r>
          </w:p>
        </w:tc>
        <w:tc>
          <w:tcPr>
            <w:tcW w:w="7553"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2F1C4B">
              <w:rPr>
                <w:rFonts w:asciiTheme="majorHAnsi" w:eastAsia="MS Mincho" w:hAnsiTheme="majorHAnsi" w:cs="Arial"/>
                <w:color w:val="FF0000"/>
                <w:sz w:val="24"/>
                <w:szCs w:val="24"/>
                <w:lang w:val="en-GB" w:eastAsia="en-US"/>
              </w:rPr>
              <w:t>XX Street Name, Postal Code, City</w:t>
            </w:r>
          </w:p>
        </w:tc>
      </w:tr>
      <w:tr w:rsidR="00942668" w:rsidRPr="00942668" w:rsidTr="00565D0A">
        <w:trPr>
          <w:trHeight w:val="397"/>
        </w:trPr>
        <w:tc>
          <w:tcPr>
            <w:tcW w:w="2230"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Date of report</w:t>
            </w:r>
          </w:p>
        </w:tc>
        <w:tc>
          <w:tcPr>
            <w:tcW w:w="7553" w:type="dxa"/>
            <w:vAlign w:val="center"/>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2F1C4B">
              <w:rPr>
                <w:rFonts w:asciiTheme="majorHAnsi" w:eastAsia="MS Mincho" w:hAnsiTheme="majorHAnsi" w:cs="Arial"/>
                <w:color w:val="FF0000"/>
                <w:sz w:val="24"/>
                <w:szCs w:val="24"/>
                <w:lang w:val="en-GB" w:eastAsia="en-US"/>
              </w:rPr>
              <w:t>DD/MM/YY</w:t>
            </w:r>
          </w:p>
        </w:tc>
      </w:tr>
    </w:tbl>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tbl>
      <w:tblPr>
        <w:tblW w:w="5000" w:type="pct"/>
        <w:tblLook w:val="04A0" w:firstRow="1" w:lastRow="0" w:firstColumn="1" w:lastColumn="0" w:noHBand="0" w:noVBand="1"/>
      </w:tblPr>
      <w:tblGrid>
        <w:gridCol w:w="2294"/>
        <w:gridCol w:w="1979"/>
        <w:gridCol w:w="1000"/>
        <w:gridCol w:w="2441"/>
        <w:gridCol w:w="451"/>
        <w:gridCol w:w="1758"/>
      </w:tblGrid>
      <w:tr w:rsidR="00942668" w:rsidRPr="00942668" w:rsidTr="00565D0A">
        <w:trPr>
          <w:trHeight w:val="454"/>
        </w:trPr>
        <w:tc>
          <w:tcPr>
            <w:tcW w:w="1156" w:type="pct"/>
            <w:tcBorders>
              <w:top w:val="single" w:sz="4" w:space="0" w:color="auto"/>
              <w:bottom w:val="single" w:sz="4" w:space="0" w:color="auto"/>
              <w:right w:val="single" w:sz="4" w:space="0" w:color="auto"/>
            </w:tcBorders>
            <w:vAlign w:val="center"/>
          </w:tcPr>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 w:val="24"/>
                <w:szCs w:val="24"/>
                <w:lang w:val="en-GB" w:eastAsia="en-US"/>
              </w:rPr>
            </w:pPr>
            <w:r w:rsidRPr="00942668">
              <w:rPr>
                <w:rFonts w:asciiTheme="majorHAnsi" w:eastAsia="MS Mincho" w:hAnsiTheme="majorHAnsi" w:cs="Arial"/>
                <w:b/>
                <w:color w:val="auto"/>
                <w:sz w:val="24"/>
                <w:szCs w:val="24"/>
                <w:lang w:val="en-GB" w:eastAsia="en-US"/>
              </w:rPr>
              <w:t>Investigation</w:t>
            </w:r>
          </w:p>
        </w:tc>
        <w:tc>
          <w:tcPr>
            <w:tcW w:w="1501" w:type="pct"/>
            <w:gridSpan w:val="2"/>
            <w:tcBorders>
              <w:top w:val="single" w:sz="4" w:space="0" w:color="auto"/>
              <w:left w:val="single" w:sz="4" w:space="0" w:color="auto"/>
              <w:bottom w:val="single" w:sz="4" w:space="0" w:color="auto"/>
              <w:right w:val="single" w:sz="4" w:space="0" w:color="auto"/>
            </w:tcBorders>
            <w:vAlign w:val="center"/>
          </w:tcPr>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 w:val="24"/>
                <w:szCs w:val="24"/>
                <w:lang w:val="en-GB" w:eastAsia="en-US"/>
              </w:rPr>
            </w:pPr>
            <w:r w:rsidRPr="00942668">
              <w:rPr>
                <w:rFonts w:asciiTheme="majorHAnsi" w:eastAsia="MS Mincho" w:hAnsiTheme="majorHAnsi" w:cs="Arial"/>
                <w:b/>
                <w:color w:val="auto"/>
                <w:sz w:val="24"/>
                <w:szCs w:val="24"/>
                <w:lang w:val="en-GB" w:eastAsia="en-US"/>
              </w:rPr>
              <w:t>Your Result</w:t>
            </w:r>
          </w:p>
        </w:tc>
        <w:tc>
          <w:tcPr>
            <w:tcW w:w="2343" w:type="pct"/>
            <w:gridSpan w:val="3"/>
            <w:tcBorders>
              <w:top w:val="single" w:sz="4" w:space="0" w:color="auto"/>
              <w:left w:val="single" w:sz="4" w:space="0" w:color="auto"/>
              <w:bottom w:val="single" w:sz="4" w:space="0" w:color="auto"/>
            </w:tcBorders>
            <w:vAlign w:val="center"/>
          </w:tcPr>
          <w:p w:rsidR="00942668" w:rsidRPr="00942668" w:rsidRDefault="00942668" w:rsidP="00942668">
            <w:pPr>
              <w:autoSpaceDE w:val="0"/>
              <w:autoSpaceDN w:val="0"/>
              <w:adjustRightInd w:val="0"/>
              <w:spacing w:line="276" w:lineRule="auto"/>
              <w:jc w:val="center"/>
              <w:rPr>
                <w:rFonts w:asciiTheme="majorHAnsi" w:eastAsia="MS Mincho" w:hAnsiTheme="majorHAnsi" w:cs="Arial"/>
                <w:b/>
                <w:color w:val="auto"/>
                <w:sz w:val="24"/>
                <w:szCs w:val="24"/>
                <w:lang w:val="en-GB" w:eastAsia="en-US"/>
              </w:rPr>
            </w:pPr>
            <w:r w:rsidRPr="00942668">
              <w:rPr>
                <w:rFonts w:asciiTheme="majorHAnsi" w:eastAsia="MS Mincho" w:hAnsiTheme="majorHAnsi" w:cs="Arial"/>
                <w:b/>
                <w:color w:val="auto"/>
                <w:sz w:val="24"/>
                <w:szCs w:val="24"/>
                <w:lang w:val="en-GB" w:eastAsia="en-US"/>
              </w:rPr>
              <w:t>Reference Values for this chemical</w:t>
            </w:r>
            <w:r w:rsidRPr="00942668">
              <w:rPr>
                <w:rFonts w:asciiTheme="majorHAnsi" w:eastAsia="MS Mincho" w:hAnsiTheme="majorHAnsi" w:cs="Arial"/>
                <w:b/>
                <w:color w:val="auto"/>
                <w:sz w:val="24"/>
                <w:szCs w:val="24"/>
                <w:vertAlign w:val="superscript"/>
                <w:lang w:val="en-GB" w:eastAsia="en-US"/>
              </w:rPr>
              <w:t>*</w:t>
            </w:r>
          </w:p>
        </w:tc>
      </w:tr>
      <w:tr w:rsidR="00942668" w:rsidRPr="00942668" w:rsidTr="00565D0A">
        <w:trPr>
          <w:trHeight w:val="397"/>
        </w:trPr>
        <w:tc>
          <w:tcPr>
            <w:tcW w:w="1156" w:type="pct"/>
            <w:vMerge w:val="restart"/>
            <w:tcBorders>
              <w:top w:val="single" w:sz="4" w:space="0" w:color="auto"/>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chemical name</w:t>
            </w:r>
            <w:r w:rsidRPr="00942668">
              <w:rPr>
                <w:rFonts w:asciiTheme="majorHAnsi" w:eastAsia="MS Mincho" w:hAnsiTheme="majorHAnsi" w:cs="Arial"/>
                <w:color w:val="auto"/>
                <w:sz w:val="24"/>
                <w:szCs w:val="24"/>
                <w:lang w:val="en-GB" w:eastAsia="en-US"/>
              </w:rPr>
              <w:t>]</w:t>
            </w:r>
          </w:p>
        </w:tc>
        <w:tc>
          <w:tcPr>
            <w:tcW w:w="997" w:type="pct"/>
            <w:tcBorders>
              <w:top w:val="single" w:sz="4" w:space="0" w:color="auto"/>
              <w:lef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numeric value</w:t>
            </w:r>
            <w:r w:rsidRPr="00942668">
              <w:rPr>
                <w:rFonts w:asciiTheme="majorHAnsi" w:eastAsia="MS Mincho" w:hAnsiTheme="majorHAnsi" w:cs="Arial"/>
                <w:color w:val="auto"/>
                <w:sz w:val="24"/>
                <w:szCs w:val="24"/>
                <w:lang w:val="en-GB" w:eastAsia="en-US"/>
              </w:rPr>
              <w:t>]</w:t>
            </w:r>
          </w:p>
        </w:tc>
        <w:tc>
          <w:tcPr>
            <w:tcW w:w="504" w:type="pct"/>
            <w:tcBorders>
              <w:top w:val="single" w:sz="4" w:space="0" w:color="auto"/>
              <w:left w:val="nil"/>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unit</w:t>
            </w:r>
            <w:r w:rsidRPr="00942668">
              <w:rPr>
                <w:rFonts w:asciiTheme="majorHAnsi" w:eastAsia="MS Mincho" w:hAnsiTheme="majorHAnsi" w:cs="Arial"/>
                <w:color w:val="auto"/>
                <w:sz w:val="24"/>
                <w:szCs w:val="24"/>
                <w:lang w:val="en-GB" w:eastAsia="en-US"/>
              </w:rPr>
              <w:t>]</w:t>
            </w:r>
          </w:p>
        </w:tc>
        <w:tc>
          <w:tcPr>
            <w:tcW w:w="1230" w:type="pct"/>
            <w:tcBorders>
              <w:top w:val="single" w:sz="4" w:space="0" w:color="auto"/>
              <w:lef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Above [</w:t>
            </w:r>
            <w:r w:rsidRPr="002F1C4B">
              <w:rPr>
                <w:rFonts w:asciiTheme="majorHAnsi" w:eastAsia="MS Mincho" w:hAnsiTheme="majorHAnsi" w:cs="Arial"/>
                <w:color w:val="FF0000"/>
                <w:sz w:val="24"/>
                <w:szCs w:val="24"/>
                <w:lang w:val="en-GB" w:eastAsia="en-US"/>
              </w:rPr>
              <w:t>YY</w:t>
            </w:r>
            <w:r w:rsidRPr="00942668">
              <w:rPr>
                <w:rFonts w:asciiTheme="majorHAnsi" w:eastAsia="MS Mincho" w:hAnsiTheme="majorHAnsi" w:cs="Arial"/>
                <w:color w:val="auto"/>
                <w:sz w:val="24"/>
                <w:szCs w:val="24"/>
                <w:lang w:val="en-GB" w:eastAsia="en-US"/>
              </w:rPr>
              <w:t xml:space="preserve">] </w:t>
            </w:r>
            <w:r w:rsidRPr="002F1C4B">
              <w:rPr>
                <w:rFonts w:asciiTheme="majorHAnsi" w:eastAsia="MS Mincho" w:hAnsiTheme="majorHAnsi" w:cs="Arial"/>
                <w:color w:val="FF0000"/>
                <w:sz w:val="24"/>
                <w:szCs w:val="24"/>
                <w:lang w:val="en-GB" w:eastAsia="en-US"/>
              </w:rPr>
              <w:t>unit</w:t>
            </w:r>
          </w:p>
        </w:tc>
        <w:tc>
          <w:tcPr>
            <w:tcW w:w="227" w:type="pct"/>
            <w:tcBorders>
              <w:top w:val="single" w:sz="4" w:space="0" w:color="auto"/>
            </w:tcBorders>
          </w:tcPr>
          <w:p w:rsidR="00942668" w:rsidRPr="00942668" w:rsidRDefault="00B07BF1"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Pr>
                <w:rFonts w:asciiTheme="majorHAnsi" w:eastAsia="MS Mincho" w:hAnsiTheme="majorHAnsi" w:cs="Arial"/>
                <w:noProof/>
                <w:color w:val="auto"/>
                <w:sz w:val="24"/>
                <w:szCs w:val="24"/>
                <w:lang w:val="de-DE" w:eastAsia="de-DE"/>
              </w:rPr>
              <mc:AlternateContent>
                <mc:Choice Requires="wps">
                  <w:drawing>
                    <wp:inline distT="0" distB="0" distL="0" distR="0">
                      <wp:extent cx="144145" cy="144145"/>
                      <wp:effectExtent l="635" t="3810" r="0" b="444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D29FC" id="Rectangle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" fillcolor="red" stroked="f">
                      <w10:anchorlock/>
                    </v:rect>
                  </w:pict>
                </mc:Fallback>
              </mc:AlternateContent>
            </w:r>
          </w:p>
        </w:tc>
        <w:tc>
          <w:tcPr>
            <w:tcW w:w="886" w:type="pct"/>
            <w:tcBorders>
              <w:top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High risk</w:t>
            </w:r>
          </w:p>
        </w:tc>
      </w:tr>
      <w:tr w:rsidR="00942668" w:rsidRPr="00942668" w:rsidTr="00565D0A">
        <w:trPr>
          <w:trHeight w:val="397"/>
        </w:trPr>
        <w:tc>
          <w:tcPr>
            <w:tcW w:w="1156" w:type="pct"/>
            <w:vMerge/>
            <w:tcBorders>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p>
        </w:tc>
        <w:tc>
          <w:tcPr>
            <w:tcW w:w="1501" w:type="pct"/>
            <w:gridSpan w:val="2"/>
            <w:vMerge w:val="restart"/>
            <w:tcBorders>
              <w:left w:val="single" w:sz="4" w:space="0" w:color="auto"/>
              <w:right w:val="single" w:sz="4" w:space="0" w:color="auto"/>
            </w:tcBorders>
          </w:tcPr>
          <w:p w:rsidR="00942668" w:rsidRPr="00942668" w:rsidRDefault="00B07BF1"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Pr>
                <w:rFonts w:asciiTheme="majorHAnsi" w:eastAsia="MS Mincho" w:hAnsiTheme="majorHAnsi" w:cs="Arial"/>
                <w:noProof/>
                <w:color w:val="auto"/>
                <w:sz w:val="24"/>
                <w:szCs w:val="24"/>
                <w:lang w:val="de-DE" w:eastAsia="de-DE"/>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728345</wp:posOffset>
                      </wp:positionV>
                      <wp:extent cx="1813560" cy="374650"/>
                      <wp:effectExtent l="1270" t="0" r="444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68" w:rsidRPr="00942668" w:rsidRDefault="00942668" w:rsidP="00942668">
                                  <w:pPr>
                                    <w:jc w:val="center"/>
                                    <w:rPr>
                                      <w:rFonts w:asciiTheme="majorHAnsi" w:hAnsiTheme="majorHAnsi"/>
                                      <w:sz w:val="16"/>
                                    </w:rPr>
                                  </w:pPr>
                                  <w:r w:rsidRPr="00942668">
                                    <w:rPr>
                                      <w:rFonts w:asciiTheme="majorHAnsi" w:hAnsiTheme="majorHAnsi"/>
                                      <w:sz w:val="16"/>
                                    </w:rPr>
                                    <w:t xml:space="preserve">The </w:t>
                                  </w:r>
                                  <w:proofErr w:type="spellStart"/>
                                  <w:r w:rsidRPr="00942668">
                                    <w:rPr>
                                      <w:rFonts w:asciiTheme="majorHAnsi" w:hAnsiTheme="majorHAnsi"/>
                                      <w:sz w:val="16"/>
                                    </w:rPr>
                                    <w:t>arrow</w:t>
                                  </w:r>
                                  <w:proofErr w:type="spellEnd"/>
                                  <w:r w:rsidRPr="00942668">
                                    <w:rPr>
                                      <w:rFonts w:asciiTheme="majorHAnsi" w:hAnsiTheme="majorHAnsi"/>
                                      <w:sz w:val="16"/>
                                    </w:rPr>
                                    <w:t xml:space="preserve"> </w:t>
                                  </w:r>
                                  <w:proofErr w:type="spellStart"/>
                                  <w:r w:rsidRPr="00942668">
                                    <w:rPr>
                                      <w:rFonts w:asciiTheme="majorHAnsi" w:hAnsiTheme="majorHAnsi"/>
                                      <w:sz w:val="16"/>
                                    </w:rPr>
                                    <w:t>compares</w:t>
                                  </w:r>
                                  <w:proofErr w:type="spellEnd"/>
                                  <w:r w:rsidRPr="00942668">
                                    <w:rPr>
                                      <w:rFonts w:asciiTheme="majorHAnsi" w:hAnsiTheme="majorHAnsi"/>
                                      <w:sz w:val="16"/>
                                    </w:rPr>
                                    <w:t xml:space="preserve"> </w:t>
                                  </w:r>
                                  <w:proofErr w:type="spellStart"/>
                                  <w:r w:rsidRPr="00942668">
                                    <w:rPr>
                                      <w:rFonts w:asciiTheme="majorHAnsi" w:hAnsiTheme="majorHAnsi"/>
                                      <w:sz w:val="16"/>
                                    </w:rPr>
                                    <w:t>your</w:t>
                                  </w:r>
                                  <w:proofErr w:type="spellEnd"/>
                                  <w:r w:rsidRPr="00942668">
                                    <w:rPr>
                                      <w:rFonts w:asciiTheme="majorHAnsi" w:hAnsiTheme="majorHAnsi"/>
                                      <w:sz w:val="16"/>
                                    </w:rPr>
                                    <w:t xml:space="preserve"> </w:t>
                                  </w:r>
                                  <w:proofErr w:type="spellStart"/>
                                  <w:r w:rsidRPr="00942668">
                                    <w:rPr>
                                      <w:rFonts w:asciiTheme="majorHAnsi" w:hAnsiTheme="majorHAnsi"/>
                                      <w:sz w:val="16"/>
                                    </w:rPr>
                                    <w:t>result</w:t>
                                  </w:r>
                                  <w:proofErr w:type="spellEnd"/>
                                  <w:r w:rsidRPr="00942668">
                                    <w:rPr>
                                      <w:rFonts w:asciiTheme="majorHAnsi" w:hAnsiTheme="majorHAnsi"/>
                                      <w:sz w:val="16"/>
                                    </w:rPr>
                                    <w:t xml:space="preserve"> with the </w:t>
                                  </w:r>
                                  <w:proofErr w:type="spellStart"/>
                                  <w:r w:rsidRPr="00942668">
                                    <w:rPr>
                                      <w:rFonts w:asciiTheme="majorHAnsi" w:hAnsiTheme="majorHAnsi"/>
                                      <w:sz w:val="16"/>
                                    </w:rPr>
                                    <w:t>given</w:t>
                                  </w:r>
                                  <w:proofErr w:type="spellEnd"/>
                                  <w:r w:rsidRPr="00942668">
                                    <w:rPr>
                                      <w:rFonts w:asciiTheme="majorHAnsi" w:hAnsiTheme="majorHAnsi"/>
                                      <w:sz w:val="16"/>
                                    </w:rPr>
                                    <w:t xml:space="preserve"> </w:t>
                                  </w:r>
                                  <w:proofErr w:type="spellStart"/>
                                  <w:r w:rsidRPr="00942668">
                                    <w:rPr>
                                      <w:rFonts w:asciiTheme="majorHAnsi" w:hAnsiTheme="majorHAnsi"/>
                                      <w:sz w:val="16"/>
                                    </w:rPr>
                                    <w:t>reference</w:t>
                                  </w:r>
                                  <w:proofErr w:type="spellEnd"/>
                                  <w:r w:rsidRPr="00942668">
                                    <w:rPr>
                                      <w:rFonts w:asciiTheme="majorHAnsi" w:hAnsiTheme="majorHAnsi"/>
                                      <w:sz w:val="16"/>
                                    </w:rPr>
                                    <w:t xml:space="preserve"> </w:t>
                                  </w:r>
                                  <w:proofErr w:type="spellStart"/>
                                  <w:r w:rsidRPr="00942668">
                                    <w:rPr>
                                      <w:rFonts w:asciiTheme="majorHAnsi" w:hAnsiTheme="majorHAnsi"/>
                                      <w:sz w:val="16"/>
                                    </w:rPr>
                                    <w:t>values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7" type="#_x0000_t202" style="position:absolute;left:0;text-align:left;margin-left:-5.05pt;margin-top:57.35pt;width:142.8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l3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" filled="f" stroked="f">
                      <v:textbox>
                        <w:txbxContent>
                          <w:p w:rsidR="00942668" w:rsidRPr="00942668" w:rsidRDefault="00942668" w:rsidP="00942668">
                            <w:pPr>
                              <w:jc w:val="center"/>
                              <w:rPr>
                                <w:rFonts w:asciiTheme="majorHAnsi" w:hAnsiTheme="majorHAnsi"/>
                                <w:sz w:val="16"/>
                              </w:rPr>
                            </w:pPr>
                            <w:r w:rsidRPr="00942668">
                              <w:rPr>
                                <w:rFonts w:asciiTheme="majorHAnsi" w:hAnsiTheme="majorHAnsi"/>
                                <w:sz w:val="16"/>
                              </w:rPr>
                              <w:t>The arrow compares your result with the given reference values</w:t>
                            </w:r>
                          </w:p>
                        </w:txbxContent>
                      </v:textbox>
                    </v:shape>
                  </w:pict>
                </mc:Fallback>
              </mc:AlternateContent>
            </w:r>
            <w:r>
              <w:rPr>
                <w:rFonts w:asciiTheme="majorHAnsi" w:eastAsia="MS Mincho" w:hAnsiTheme="majorHAnsi" w:cs="Arial"/>
                <w:noProof/>
                <w:color w:val="auto"/>
                <w:sz w:val="24"/>
                <w:szCs w:val="24"/>
                <w:lang w:val="de-DE" w:eastAsia="de-DE"/>
              </w:rPr>
              <mc:AlternateContent>
                <mc:Choice Requires="wps">
                  <w:drawing>
                    <wp:anchor distT="0" distB="0" distL="114300" distR="114300" simplePos="0" relativeHeight="251654656" behindDoc="0" locked="0" layoutInCell="1" allowOverlap="1">
                      <wp:simplePos x="0" y="0"/>
                      <wp:positionH relativeFrom="column">
                        <wp:posOffset>71755</wp:posOffset>
                      </wp:positionH>
                      <wp:positionV relativeFrom="paragraph">
                        <wp:posOffset>159385</wp:posOffset>
                      </wp:positionV>
                      <wp:extent cx="791210" cy="454660"/>
                      <wp:effectExtent l="3810" t="1905"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68" w:rsidRDefault="00942668" w:rsidP="00942668">
                                  <w:pPr>
                                    <w:jc w:val="center"/>
                                    <w:rPr>
                                      <w:color w:val="FF0000"/>
                                      <w:sz w:val="16"/>
                                    </w:rPr>
                                  </w:pPr>
                                  <w:proofErr w:type="spellStart"/>
                                  <w:r w:rsidRPr="00942668">
                                    <w:rPr>
                                      <w:rFonts w:asciiTheme="majorHAnsi" w:hAnsiTheme="majorHAnsi"/>
                                      <w:color w:val="FF0000"/>
                                      <w:sz w:val="18"/>
                                      <w:highlight w:val="lightGray"/>
                                    </w:rPr>
                                    <w:t>Move</w:t>
                                  </w:r>
                                  <w:proofErr w:type="spellEnd"/>
                                  <w:r w:rsidRPr="00942668">
                                    <w:rPr>
                                      <w:rFonts w:asciiTheme="majorHAnsi" w:hAnsiTheme="majorHAnsi"/>
                                      <w:color w:val="FF0000"/>
                                      <w:sz w:val="18"/>
                                      <w:highlight w:val="lightGray"/>
                                    </w:rPr>
                                    <w:t xml:space="preserve"> the </w:t>
                                  </w:r>
                                  <w:proofErr w:type="spellStart"/>
                                  <w:r w:rsidRPr="00942668">
                                    <w:rPr>
                                      <w:rFonts w:asciiTheme="majorHAnsi" w:hAnsiTheme="majorHAnsi"/>
                                      <w:color w:val="FF0000"/>
                                      <w:sz w:val="18"/>
                                      <w:highlight w:val="lightGray"/>
                                    </w:rPr>
                                    <w:t>arrow</w:t>
                                  </w:r>
                                  <w:proofErr w:type="spellEnd"/>
                                  <w:r w:rsidRPr="00942668">
                                    <w:rPr>
                                      <w:rFonts w:asciiTheme="majorHAnsi" w:hAnsiTheme="majorHAnsi"/>
                                      <w:color w:val="FF0000"/>
                                      <w:sz w:val="18"/>
                                      <w:highlight w:val="lightGray"/>
                                    </w:rPr>
                                    <w:t xml:space="preserve"> to the </w:t>
                                  </w:r>
                                  <w:proofErr w:type="spellStart"/>
                                  <w:r w:rsidRPr="00942668">
                                    <w:rPr>
                                      <w:rFonts w:asciiTheme="majorHAnsi" w:hAnsiTheme="majorHAnsi"/>
                                      <w:color w:val="FF0000"/>
                                      <w:sz w:val="18"/>
                                      <w:highlight w:val="lightGray"/>
                                    </w:rPr>
                                    <w:t>applicable</w:t>
                                  </w:r>
                                  <w:proofErr w:type="spellEnd"/>
                                  <w:r w:rsidRPr="00942668">
                                    <w:rPr>
                                      <w:color w:val="FF0000"/>
                                      <w:sz w:val="18"/>
                                      <w:highlight w:val="lightGray"/>
                                    </w:rPr>
                                    <w:t xml:space="preserve"> </w:t>
                                  </w:r>
                                  <w:r w:rsidRPr="00942668">
                                    <w:rPr>
                                      <w:color w:val="FF0000"/>
                                      <w:sz w:val="16"/>
                                      <w:highlight w:val="lightGray"/>
                                    </w:rPr>
                                    <w:t>box</w:t>
                                  </w:r>
                                </w:p>
                                <w:p w:rsidR="00942668" w:rsidRPr="006603B1" w:rsidRDefault="00942668" w:rsidP="00942668">
                                  <w:pPr>
                                    <w:jc w:val="center"/>
                                    <w:rPr>
                                      <w:color w:val="FF0000"/>
                                      <w:sz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5.65pt;margin-top:12.55pt;width:62.3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" filled="f" stroked="f">
                      <v:textbox inset=".5mm,.3mm,.5mm,.3mm">
                        <w:txbxContent>
                          <w:p w:rsidR="00942668" w:rsidRDefault="00942668" w:rsidP="00942668">
                            <w:pPr>
                              <w:jc w:val="center"/>
                              <w:rPr>
                                <w:color w:val="FF0000"/>
                                <w:sz w:val="16"/>
                              </w:rPr>
                            </w:pPr>
                            <w:r w:rsidRPr="00942668">
                              <w:rPr>
                                <w:rFonts w:asciiTheme="majorHAnsi" w:hAnsiTheme="majorHAnsi"/>
                                <w:color w:val="FF0000"/>
                                <w:sz w:val="18"/>
                                <w:highlight w:val="lightGray"/>
                              </w:rPr>
                              <w:t>Move the arrow to the applicable</w:t>
                            </w:r>
                            <w:r w:rsidRPr="00942668">
                              <w:rPr>
                                <w:color w:val="FF0000"/>
                                <w:sz w:val="18"/>
                                <w:highlight w:val="lightGray"/>
                              </w:rPr>
                              <w:t xml:space="preserve"> </w:t>
                            </w:r>
                            <w:r w:rsidRPr="00942668">
                              <w:rPr>
                                <w:color w:val="FF0000"/>
                                <w:sz w:val="16"/>
                                <w:highlight w:val="lightGray"/>
                              </w:rPr>
                              <w:t>box</w:t>
                            </w:r>
                          </w:p>
                          <w:p w:rsidR="00942668" w:rsidRPr="006603B1" w:rsidRDefault="00942668" w:rsidP="00942668">
                            <w:pPr>
                              <w:jc w:val="center"/>
                              <w:rPr>
                                <w:color w:val="FF0000"/>
                                <w:sz w:val="16"/>
                              </w:rPr>
                            </w:pPr>
                          </w:p>
                        </w:txbxContent>
                      </v:textbox>
                    </v:shape>
                  </w:pict>
                </mc:Fallback>
              </mc:AlternateContent>
            </w:r>
            <w:r>
              <w:rPr>
                <w:rFonts w:asciiTheme="majorHAnsi" w:eastAsia="MS Mincho" w:hAnsiTheme="majorHAnsi" w:cs="Arial"/>
                <w:noProof/>
                <w:color w:val="auto"/>
                <w:sz w:val="24"/>
                <w:szCs w:val="24"/>
                <w:lang w:val="de-DE" w:eastAsia="de-DE"/>
              </w:rPr>
              <mc:AlternateContent>
                <mc:Choice Requires="wps">
                  <w:drawing>
                    <wp:anchor distT="0" distB="0" distL="114300" distR="114300" simplePos="0" relativeHeight="251655680" behindDoc="0" locked="0" layoutInCell="1" allowOverlap="1">
                      <wp:simplePos x="0" y="0"/>
                      <wp:positionH relativeFrom="column">
                        <wp:posOffset>926465</wp:posOffset>
                      </wp:positionH>
                      <wp:positionV relativeFrom="paragraph">
                        <wp:posOffset>163195</wp:posOffset>
                      </wp:positionV>
                      <wp:extent cx="139700" cy="93980"/>
                      <wp:effectExtent l="10795" t="24765" r="11430" b="241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93980"/>
                              </a:xfrm>
                              <a:prstGeom prst="rightArrow">
                                <a:avLst>
                                  <a:gd name="adj1" fmla="val 50000"/>
                                  <a:gd name="adj2" fmla="val 37162"/>
                                </a:avLst>
                              </a:prstGeom>
                              <a:solidFill>
                                <a:srgbClr val="000000"/>
                              </a:solidFill>
                              <a:ln w="9525">
                                <a:solidFill>
                                  <a:srgbClr val="000000"/>
                                </a:solidFill>
                                <a:miter lim="800000"/>
                                <a:headEnd/>
                                <a:tailEnd/>
                              </a:ln>
                            </wps:spPr>
                            <wps:txbx>
                              <w:txbxContent>
                                <w:p w:rsidR="00942668" w:rsidRPr="005E3564" w:rsidRDefault="00942668" w:rsidP="00942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9" type="#_x0000_t13" style="position:absolute;left:0;text-align:left;margin-left:72.95pt;margin-top:12.85pt;width:11pt;height: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" fillcolor="black">
                      <v:textbox>
                        <w:txbxContent>
                          <w:p w:rsidR="00942668" w:rsidRPr="005E3564" w:rsidRDefault="00942668" w:rsidP="00942668"/>
                        </w:txbxContent>
                      </v:textbox>
                    </v:shape>
                  </w:pict>
                </mc:Fallback>
              </mc:AlternateContent>
            </w:r>
            <w:r>
              <w:rPr>
                <w:rFonts w:asciiTheme="majorHAnsi" w:eastAsia="MS Mincho" w:hAnsiTheme="majorHAnsi" w:cs="Arial"/>
                <w:noProof/>
                <w:color w:val="auto"/>
                <w:sz w:val="24"/>
                <w:szCs w:val="24"/>
                <w:lang w:val="de-DE" w:eastAsia="de-DE"/>
              </w:rPr>
              <mc:AlternateContent>
                <mc:Choice Requires="wpg">
                  <w:drawing>
                    <wp:anchor distT="0" distB="0" distL="114300" distR="114300" simplePos="0" relativeHeight="251656704" behindDoc="0" locked="0" layoutInCell="1" allowOverlap="1">
                      <wp:simplePos x="0" y="0"/>
                      <wp:positionH relativeFrom="column">
                        <wp:posOffset>1097915</wp:posOffset>
                      </wp:positionH>
                      <wp:positionV relativeFrom="paragraph">
                        <wp:posOffset>137795</wp:posOffset>
                      </wp:positionV>
                      <wp:extent cx="144145" cy="550545"/>
                      <wp:effectExtent l="1270" t="0" r="0" b="25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50545"/>
                                <a:chOff x="4410" y="5371"/>
                                <a:chExt cx="227" cy="867"/>
                              </a:xfrm>
                            </wpg:grpSpPr>
                            <wps:wsp>
                              <wps:cNvPr id="7" name="Rectangle 8"/>
                              <wps:cNvSpPr>
                                <a:spLocks noChangeArrowheads="1"/>
                              </wps:cNvSpPr>
                              <wps:spPr bwMode="auto">
                                <a:xfrm>
                                  <a:off x="4410" y="5371"/>
                                  <a:ext cx="227" cy="22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4410" y="5691"/>
                                  <a:ext cx="227" cy="227"/>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410" y="6011"/>
                                  <a:ext cx="227" cy="227"/>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EEC760" id="Group 7" o:spid="_x0000_s1026" style="position:absolute;margin-left:86.45pt;margin-top:10.85pt;width:11.35pt;height:43.35pt;z-index:251656704" coordorigin="4410,5371" coordsize="22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">
                      <v:rect id="Rectangle 8" o:spid="_x0000_s1027" style="position:absolute;left:4410;top:537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rect id="Rectangle 9" o:spid="_x0000_s1028" style="position:absolute;left:4410;top:56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" fillcolor="#e36c0a" stroked="f"/>
                      <v:rect id="Rectangle 10" o:spid="_x0000_s1029" style="position:absolute;left:4410;top:60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" fillcolor="#76923c" stroked="f"/>
                    </v:group>
                  </w:pict>
                </mc:Fallback>
              </mc:AlternateContent>
            </w:r>
          </w:p>
        </w:tc>
        <w:tc>
          <w:tcPr>
            <w:tcW w:w="1230" w:type="pct"/>
            <w:tcBorders>
              <w:lef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XX</w:t>
            </w:r>
            <w:r w:rsidRPr="00942668">
              <w:rPr>
                <w:rFonts w:asciiTheme="majorHAnsi" w:eastAsia="MS Mincho" w:hAnsiTheme="majorHAnsi" w:cs="Arial"/>
                <w:color w:val="auto"/>
                <w:sz w:val="24"/>
                <w:szCs w:val="24"/>
                <w:lang w:val="en-GB" w:eastAsia="en-US"/>
              </w:rPr>
              <w:t>] – [</w:t>
            </w:r>
            <w:r w:rsidRPr="002F1C4B">
              <w:rPr>
                <w:rFonts w:asciiTheme="majorHAnsi" w:eastAsia="MS Mincho" w:hAnsiTheme="majorHAnsi" w:cs="Arial"/>
                <w:color w:val="FF0000"/>
                <w:sz w:val="24"/>
                <w:szCs w:val="24"/>
                <w:lang w:val="en-GB" w:eastAsia="en-US"/>
              </w:rPr>
              <w:t>YY</w:t>
            </w:r>
            <w:r w:rsidRPr="00942668">
              <w:rPr>
                <w:rFonts w:asciiTheme="majorHAnsi" w:eastAsia="MS Mincho" w:hAnsiTheme="majorHAnsi" w:cs="Arial"/>
                <w:color w:val="auto"/>
                <w:sz w:val="24"/>
                <w:szCs w:val="24"/>
                <w:lang w:val="en-GB" w:eastAsia="en-US"/>
              </w:rPr>
              <w:t xml:space="preserve">] </w:t>
            </w:r>
            <w:r w:rsidRPr="002F1C4B">
              <w:rPr>
                <w:rFonts w:asciiTheme="majorHAnsi" w:eastAsia="MS Mincho" w:hAnsiTheme="majorHAnsi" w:cs="Arial"/>
                <w:color w:val="FF0000"/>
                <w:sz w:val="24"/>
                <w:szCs w:val="24"/>
                <w:lang w:val="en-GB" w:eastAsia="en-US"/>
              </w:rPr>
              <w:t>unit</w:t>
            </w:r>
          </w:p>
        </w:tc>
        <w:tc>
          <w:tcPr>
            <w:tcW w:w="227" w:type="pct"/>
          </w:tcPr>
          <w:p w:rsidR="00942668" w:rsidRPr="00942668" w:rsidRDefault="00B07BF1"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Pr>
                <w:rFonts w:asciiTheme="majorHAnsi" w:eastAsia="MS Mincho" w:hAnsiTheme="majorHAnsi" w:cs="Arial"/>
                <w:noProof/>
                <w:color w:val="auto"/>
                <w:sz w:val="24"/>
                <w:szCs w:val="24"/>
                <w:lang w:val="de-DE" w:eastAsia="de-DE"/>
              </w:rPr>
              <mc:AlternateContent>
                <mc:Choice Requires="wps">
                  <w:drawing>
                    <wp:inline distT="0" distB="0" distL="0" distR="0">
                      <wp:extent cx="144145" cy="144145"/>
                      <wp:effectExtent l="635" t="0" r="0" b="0"/>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3AD89" id="Rectangle 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" fillcolor="#e36c0a" stroked="f">
                      <w10:anchorlock/>
                    </v:rect>
                  </w:pict>
                </mc:Fallback>
              </mc:AlternateContent>
            </w:r>
          </w:p>
        </w:tc>
        <w:tc>
          <w:tcPr>
            <w:tcW w:w="886" w:type="pct"/>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Moderate risk</w:t>
            </w:r>
          </w:p>
        </w:tc>
      </w:tr>
      <w:tr w:rsidR="00942668" w:rsidRPr="00942668" w:rsidTr="00565D0A">
        <w:trPr>
          <w:trHeight w:val="397"/>
        </w:trPr>
        <w:tc>
          <w:tcPr>
            <w:tcW w:w="1156" w:type="pct"/>
            <w:vMerge/>
            <w:tcBorders>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p>
        </w:tc>
        <w:tc>
          <w:tcPr>
            <w:tcW w:w="1501" w:type="pct"/>
            <w:gridSpan w:val="2"/>
            <w:vMerge/>
            <w:tcBorders>
              <w:left w:val="single" w:sz="4" w:space="0" w:color="auto"/>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p>
        </w:tc>
        <w:tc>
          <w:tcPr>
            <w:tcW w:w="1230" w:type="pct"/>
            <w:tcBorders>
              <w:lef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Below [</w:t>
            </w:r>
            <w:r w:rsidRPr="002F1C4B">
              <w:rPr>
                <w:rFonts w:asciiTheme="majorHAnsi" w:eastAsia="MS Mincho" w:hAnsiTheme="majorHAnsi" w:cs="Arial"/>
                <w:color w:val="FF0000"/>
                <w:sz w:val="24"/>
                <w:szCs w:val="24"/>
                <w:lang w:val="en-GB" w:eastAsia="en-US"/>
              </w:rPr>
              <w:t>XX</w:t>
            </w:r>
            <w:r w:rsidRPr="00942668">
              <w:rPr>
                <w:rFonts w:asciiTheme="majorHAnsi" w:eastAsia="MS Mincho" w:hAnsiTheme="majorHAnsi" w:cs="Arial"/>
                <w:color w:val="auto"/>
                <w:sz w:val="24"/>
                <w:szCs w:val="24"/>
                <w:lang w:val="en-GB" w:eastAsia="en-US"/>
              </w:rPr>
              <w:t xml:space="preserve">] </w:t>
            </w:r>
            <w:r w:rsidRPr="002F1C4B">
              <w:rPr>
                <w:rFonts w:asciiTheme="majorHAnsi" w:eastAsia="MS Mincho" w:hAnsiTheme="majorHAnsi" w:cs="Arial"/>
                <w:color w:val="FF0000"/>
                <w:sz w:val="24"/>
                <w:szCs w:val="24"/>
                <w:lang w:val="en-GB" w:eastAsia="en-US"/>
              </w:rPr>
              <w:t>unit</w:t>
            </w:r>
          </w:p>
        </w:tc>
        <w:tc>
          <w:tcPr>
            <w:tcW w:w="227" w:type="pct"/>
          </w:tcPr>
          <w:p w:rsidR="00942668" w:rsidRPr="00942668" w:rsidRDefault="00B07BF1"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Pr>
                <w:rFonts w:asciiTheme="majorHAnsi" w:eastAsia="MS Mincho" w:hAnsiTheme="majorHAnsi" w:cs="Arial"/>
                <w:noProof/>
                <w:color w:val="auto"/>
                <w:sz w:val="24"/>
                <w:szCs w:val="24"/>
                <w:lang w:val="de-DE" w:eastAsia="de-DE"/>
              </w:rPr>
              <mc:AlternateContent>
                <mc:Choice Requires="wps">
                  <w:drawing>
                    <wp:inline distT="0" distB="0" distL="0" distR="0">
                      <wp:extent cx="144145" cy="144145"/>
                      <wp:effectExtent l="635" t="3175" r="0" b="0"/>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52B1D" id="Rectangle 1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" fillcolor="#76923c" stroked="f">
                      <w10:anchorlock/>
                    </v:rect>
                  </w:pict>
                </mc:Fallback>
              </mc:AlternateContent>
            </w:r>
          </w:p>
        </w:tc>
        <w:tc>
          <w:tcPr>
            <w:tcW w:w="886" w:type="pct"/>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Desirable</w:t>
            </w:r>
          </w:p>
        </w:tc>
      </w:tr>
      <w:tr w:rsidR="00942668" w:rsidRPr="00942668" w:rsidTr="00565D0A">
        <w:trPr>
          <w:trHeight w:val="1014"/>
        </w:trPr>
        <w:tc>
          <w:tcPr>
            <w:tcW w:w="1156" w:type="pct"/>
            <w:vMerge/>
            <w:tcBorders>
              <w:bottom w:val="dotted" w:sz="4" w:space="0" w:color="auto"/>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p>
        </w:tc>
        <w:tc>
          <w:tcPr>
            <w:tcW w:w="1501" w:type="pct"/>
            <w:gridSpan w:val="2"/>
            <w:vMerge/>
            <w:tcBorders>
              <w:left w:val="single" w:sz="4" w:space="0" w:color="auto"/>
              <w:bottom w:val="dotted" w:sz="4" w:space="0" w:color="auto"/>
              <w:right w:val="single" w:sz="4" w:space="0" w:color="auto"/>
            </w:tcBorders>
          </w:tcPr>
          <w:p w:rsidR="00942668" w:rsidRPr="00942668"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en-GB" w:eastAsia="en-US"/>
              </w:rPr>
            </w:pPr>
          </w:p>
        </w:tc>
        <w:tc>
          <w:tcPr>
            <w:tcW w:w="2343" w:type="pct"/>
            <w:gridSpan w:val="3"/>
            <w:tcBorders>
              <w:left w:val="single" w:sz="4" w:space="0" w:color="auto"/>
              <w:bottom w:val="dotted" w:sz="4" w:space="0" w:color="auto"/>
            </w:tcBorders>
          </w:tcPr>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b/>
                <w:color w:val="auto"/>
                <w:sz w:val="24"/>
                <w:szCs w:val="24"/>
                <w:vertAlign w:val="superscript"/>
                <w:lang w:val="en-GB" w:eastAsia="en-US"/>
              </w:rPr>
              <w:t>*</w:t>
            </w:r>
            <w:r w:rsidRPr="00942668">
              <w:rPr>
                <w:rFonts w:asciiTheme="majorHAnsi" w:eastAsia="MS Mincho" w:hAnsiTheme="majorHAnsi" w:cs="Arial"/>
                <w:color w:val="auto"/>
                <w:sz w:val="24"/>
                <w:szCs w:val="24"/>
                <w:lang w:val="en-GB" w:eastAsia="en-US"/>
              </w:rPr>
              <w:t>[</w:t>
            </w:r>
            <w:r w:rsidRPr="00942668">
              <w:rPr>
                <w:rFonts w:asciiTheme="majorHAnsi" w:eastAsia="MS Mincho" w:hAnsiTheme="majorHAnsi" w:cs="Arial"/>
                <w:color w:val="FF0000"/>
                <w:sz w:val="24"/>
                <w:szCs w:val="24"/>
                <w:highlight w:val="lightGray"/>
                <w:lang w:val="en-GB" w:eastAsia="en-US"/>
              </w:rPr>
              <w:t>Specify source of reference values</w:t>
            </w: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tc>
      </w:tr>
      <w:tr w:rsidR="00942668" w:rsidRPr="00942668" w:rsidTr="00565D0A">
        <w:tc>
          <w:tcPr>
            <w:tcW w:w="1156" w:type="pct"/>
            <w:tcBorders>
              <w:top w:val="dotted" w:sz="4" w:space="0" w:color="auto"/>
              <w:bottom w:val="single" w:sz="4" w:space="0" w:color="auto"/>
            </w:tcBorders>
          </w:tcPr>
          <w:p w:rsidR="00942668" w:rsidRPr="00942668" w:rsidRDefault="00942668" w:rsidP="00942668">
            <w:pPr>
              <w:autoSpaceDE w:val="0"/>
              <w:autoSpaceDN w:val="0"/>
              <w:adjustRightInd w:val="0"/>
              <w:spacing w:before="120" w:line="276" w:lineRule="auto"/>
              <w:rPr>
                <w:rFonts w:asciiTheme="majorHAnsi" w:eastAsia="MS Mincho" w:hAnsiTheme="majorHAnsi" w:cs="Arial"/>
                <w:b/>
                <w:color w:val="auto"/>
                <w:sz w:val="24"/>
                <w:szCs w:val="24"/>
                <w:lang w:val="en-GB" w:eastAsia="en-US"/>
              </w:rPr>
            </w:pPr>
            <w:r w:rsidRPr="00942668">
              <w:rPr>
                <w:rFonts w:asciiTheme="majorHAnsi" w:eastAsia="MS Mincho" w:hAnsiTheme="majorHAnsi" w:cs="Arial"/>
                <w:b/>
                <w:color w:val="auto"/>
                <w:sz w:val="24"/>
                <w:szCs w:val="24"/>
                <w:lang w:val="en-GB" w:eastAsia="en-US"/>
              </w:rPr>
              <w:t>Recommendation</w:t>
            </w:r>
          </w:p>
        </w:tc>
        <w:tc>
          <w:tcPr>
            <w:tcW w:w="3844" w:type="pct"/>
            <w:gridSpan w:val="5"/>
            <w:tcBorders>
              <w:top w:val="dotted" w:sz="4" w:space="0" w:color="auto"/>
              <w:bottom w:val="single" w:sz="4" w:space="0" w:color="auto"/>
            </w:tcBorders>
          </w:tcPr>
          <w:p w:rsidR="00942668" w:rsidRPr="00942668" w:rsidRDefault="00942668" w:rsidP="00942668">
            <w:pPr>
              <w:autoSpaceDE w:val="0"/>
              <w:autoSpaceDN w:val="0"/>
              <w:adjustRightInd w:val="0"/>
              <w:spacing w:before="120" w:line="276" w:lineRule="auto"/>
              <w:rPr>
                <w:rFonts w:asciiTheme="majorHAnsi" w:eastAsia="MS Mincho" w:hAnsiTheme="majorHAnsi" w:cs="Arial"/>
                <w:color w:val="FF0000"/>
                <w:sz w:val="24"/>
                <w:szCs w:val="24"/>
                <w:lang w:val="en-GB" w:eastAsia="en-US"/>
              </w:rPr>
            </w:pPr>
            <w:r w:rsidRPr="00942668">
              <w:rPr>
                <w:rFonts w:asciiTheme="majorHAnsi" w:eastAsia="MS Mincho" w:hAnsiTheme="majorHAnsi" w:cs="Arial"/>
                <w:color w:val="FF0000"/>
                <w:sz w:val="24"/>
                <w:szCs w:val="24"/>
                <w:highlight w:val="lightGray"/>
                <w:lang w:val="en-GB" w:eastAsia="en-US"/>
              </w:rPr>
              <w:t>Use applicable option and erase the rest.</w:t>
            </w: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b/>
                <w:color w:val="4F6228"/>
                <w:sz w:val="24"/>
                <w:szCs w:val="24"/>
                <w:lang w:val="en-GB" w:eastAsia="en-US"/>
              </w:rPr>
              <w:t>Case 1:</w:t>
            </w:r>
            <w:r w:rsidRPr="00942668">
              <w:rPr>
                <w:rFonts w:asciiTheme="majorHAnsi" w:eastAsia="MS Mincho" w:hAnsiTheme="majorHAnsi" w:cs="Arial"/>
                <w:color w:val="FF0000"/>
                <w:sz w:val="24"/>
                <w:szCs w:val="24"/>
                <w:lang w:val="en-GB" w:eastAsia="en-US"/>
              </w:rPr>
              <w:t xml:space="preserve"> </w:t>
            </w:r>
            <w:r w:rsidRPr="00942668">
              <w:rPr>
                <w:rFonts w:asciiTheme="majorHAnsi" w:eastAsia="MS Mincho" w:hAnsiTheme="majorHAnsi" w:cs="Arial"/>
                <w:color w:val="auto"/>
                <w:sz w:val="24"/>
                <w:szCs w:val="24"/>
                <w:lang w:val="en-GB" w:eastAsia="en-US"/>
              </w:rPr>
              <w:t>No action needed. Information about minimising/eliminating exposure is contained in the enclosed fact-sheet.</w:t>
            </w: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r w:rsidRPr="00942668">
              <w:rPr>
                <w:rFonts w:asciiTheme="majorHAnsi" w:eastAsia="MS Mincho" w:hAnsiTheme="majorHAnsi" w:cs="Arial"/>
                <w:b/>
                <w:color w:val="E36C0A"/>
                <w:sz w:val="24"/>
                <w:szCs w:val="24"/>
                <w:lang w:val="en-GB" w:eastAsia="en-US"/>
              </w:rPr>
              <w:t>Case 2:</w:t>
            </w:r>
            <w:r w:rsidRPr="00942668">
              <w:rPr>
                <w:rFonts w:asciiTheme="majorHAnsi" w:eastAsia="MS Mincho" w:hAnsiTheme="majorHAnsi" w:cs="Arial"/>
                <w:color w:val="FF0000"/>
                <w:sz w:val="24"/>
                <w:szCs w:val="24"/>
                <w:lang w:val="en-GB" w:eastAsia="en-US"/>
              </w:rPr>
              <w:t xml:space="preserve"> </w:t>
            </w:r>
            <w:r w:rsidRPr="00942668">
              <w:rPr>
                <w:rFonts w:asciiTheme="majorHAnsi" w:eastAsia="MS Mincho" w:hAnsiTheme="majorHAnsi" w:cs="Arial"/>
                <w:color w:val="auto"/>
                <w:sz w:val="24"/>
                <w:szCs w:val="24"/>
                <w:lang w:val="en-GB" w:eastAsia="en-US"/>
              </w:rPr>
              <w:t>We recommend reduction of your exposure to the extent possible. Information about minimising/eliminating exposure is contained in the enclosed fact-sheet.</w:t>
            </w:r>
          </w:p>
          <w:p w:rsidR="00942668" w:rsidRPr="00942668" w:rsidRDefault="00942668" w:rsidP="00942668">
            <w:pPr>
              <w:autoSpaceDE w:val="0"/>
              <w:autoSpaceDN w:val="0"/>
              <w:adjustRightInd w:val="0"/>
              <w:spacing w:line="276" w:lineRule="auto"/>
              <w:rPr>
                <w:rFonts w:asciiTheme="majorHAnsi" w:eastAsia="MS Mincho" w:hAnsiTheme="majorHAnsi" w:cs="Arial"/>
                <w:color w:val="FF0000"/>
                <w:sz w:val="24"/>
                <w:szCs w:val="24"/>
                <w:lang w:val="en-GB" w:eastAsia="en-US"/>
              </w:rPr>
            </w:pPr>
            <w:r w:rsidRPr="00942668">
              <w:rPr>
                <w:rFonts w:asciiTheme="majorHAnsi" w:eastAsia="MS Mincho" w:hAnsiTheme="majorHAnsi" w:cs="Arial"/>
                <w:b/>
                <w:color w:val="FF0000"/>
                <w:sz w:val="24"/>
                <w:szCs w:val="24"/>
                <w:lang w:val="en-GB" w:eastAsia="en-US"/>
              </w:rPr>
              <w:t>Case 3:</w:t>
            </w:r>
            <w:r w:rsidRPr="00942668">
              <w:rPr>
                <w:rFonts w:asciiTheme="majorHAnsi" w:eastAsia="MS Mincho" w:hAnsiTheme="majorHAnsi" w:cs="Arial"/>
                <w:color w:val="E36C0A"/>
                <w:sz w:val="24"/>
                <w:szCs w:val="24"/>
                <w:lang w:val="en-GB" w:eastAsia="en-US"/>
              </w:rPr>
              <w:t xml:space="preserve"> </w:t>
            </w:r>
            <w:r w:rsidRPr="00942668">
              <w:rPr>
                <w:rFonts w:asciiTheme="majorHAnsi" w:eastAsia="MS Mincho" w:hAnsiTheme="majorHAnsi" w:cs="Arial"/>
                <w:color w:val="auto"/>
                <w:sz w:val="24"/>
                <w:szCs w:val="24"/>
                <w:lang w:val="en-GB" w:eastAsia="en-US"/>
              </w:rPr>
              <w:t xml:space="preserve">Your results are high. Please call us to discuss possible actions. </w:t>
            </w:r>
            <w:r w:rsidRPr="00942668">
              <w:rPr>
                <w:rFonts w:asciiTheme="majorHAnsi" w:eastAsia="MS Mincho" w:hAnsiTheme="majorHAnsi" w:cs="Arial"/>
                <w:color w:val="FF0000"/>
                <w:sz w:val="24"/>
                <w:szCs w:val="24"/>
                <w:highlight w:val="lightGray"/>
                <w:lang w:val="en-GB" w:eastAsia="en-US"/>
              </w:rPr>
              <w:t>[Adopt according to your national study design, e.g.:</w:t>
            </w:r>
            <w:r w:rsidRPr="00942668">
              <w:rPr>
                <w:rFonts w:asciiTheme="majorHAnsi" w:eastAsia="MS Mincho" w:hAnsiTheme="majorHAnsi" w:cs="Arial"/>
                <w:color w:val="auto"/>
                <w:sz w:val="24"/>
                <w:szCs w:val="24"/>
                <w:lang w:val="en-GB" w:eastAsia="en-US"/>
              </w:rPr>
              <w:t xml:space="preserve"> </w:t>
            </w:r>
            <w:r w:rsidRPr="00942668">
              <w:rPr>
                <w:rFonts w:asciiTheme="majorHAnsi" w:eastAsia="MS Mincho" w:hAnsiTheme="majorHAnsi" w:cs="Arial"/>
                <w:color w:val="FF0000"/>
                <w:sz w:val="24"/>
                <w:szCs w:val="24"/>
                <w:lang w:val="en-GB" w:eastAsia="en-US"/>
              </w:rPr>
              <w:t>We recommend you visit your doctor. A letter for your doctor is enclosed].</w:t>
            </w:r>
          </w:p>
        </w:tc>
      </w:tr>
    </w:tbl>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tbl>
      <w:tblPr>
        <w:tblW w:w="0" w:type="auto"/>
        <w:tblLook w:val="04A0" w:firstRow="1" w:lastRow="0" w:firstColumn="1" w:lastColumn="0" w:noHBand="0" w:noVBand="1"/>
      </w:tblPr>
      <w:tblGrid>
        <w:gridCol w:w="9783"/>
      </w:tblGrid>
      <w:tr w:rsidR="00942668" w:rsidRPr="00942668" w:rsidTr="00565D0A">
        <w:tc>
          <w:tcPr>
            <w:tcW w:w="9783" w:type="dxa"/>
          </w:tcPr>
          <w:p w:rsidR="00942668" w:rsidRPr="00942668"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p>
          <w:p w:rsidR="00942668" w:rsidRPr="00942668"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signature</w:t>
            </w:r>
            <w:r w:rsidRPr="00942668">
              <w:rPr>
                <w:rFonts w:asciiTheme="majorHAnsi" w:eastAsia="MS Mincho" w:hAnsiTheme="majorHAnsi" w:cs="Arial"/>
                <w:color w:val="auto"/>
                <w:sz w:val="24"/>
                <w:szCs w:val="24"/>
                <w:lang w:val="en-GB" w:eastAsia="en-US"/>
              </w:rPr>
              <w:t>]</w:t>
            </w:r>
          </w:p>
        </w:tc>
      </w:tr>
      <w:tr w:rsidR="00942668" w:rsidRPr="00942668" w:rsidTr="00565D0A">
        <w:trPr>
          <w:trHeight w:val="454"/>
        </w:trPr>
        <w:tc>
          <w:tcPr>
            <w:tcW w:w="9783" w:type="dxa"/>
            <w:vAlign w:val="center"/>
          </w:tcPr>
          <w:p w:rsidR="00942668" w:rsidRPr="00942668"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en-GB" w:eastAsia="en-US"/>
              </w:rPr>
            </w:pPr>
            <w:r w:rsidRPr="00942668">
              <w:rPr>
                <w:rFonts w:asciiTheme="majorHAnsi" w:eastAsia="MS Mincho" w:hAnsiTheme="majorHAnsi" w:cs="Arial"/>
                <w:color w:val="auto"/>
                <w:sz w:val="24"/>
                <w:szCs w:val="24"/>
                <w:lang w:val="en-GB" w:eastAsia="en-US"/>
              </w:rPr>
              <w:t>[</w:t>
            </w:r>
            <w:r w:rsidRPr="002F1C4B">
              <w:rPr>
                <w:rFonts w:asciiTheme="majorHAnsi" w:eastAsia="MS Mincho" w:hAnsiTheme="majorHAnsi" w:cs="Arial"/>
                <w:color w:val="FF0000"/>
                <w:sz w:val="24"/>
                <w:szCs w:val="24"/>
                <w:lang w:val="en-GB" w:eastAsia="en-US"/>
              </w:rPr>
              <w:t>responsible person’s name</w:t>
            </w:r>
            <w:r w:rsidRPr="00942668">
              <w:rPr>
                <w:rFonts w:asciiTheme="majorHAnsi" w:eastAsia="MS Mincho" w:hAnsiTheme="majorHAnsi" w:cs="Arial"/>
                <w:color w:val="auto"/>
                <w:sz w:val="24"/>
                <w:szCs w:val="24"/>
                <w:lang w:val="en-GB" w:eastAsia="en-US"/>
              </w:rPr>
              <w:t>]</w:t>
            </w:r>
          </w:p>
        </w:tc>
      </w:tr>
    </w:tbl>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p w:rsidR="00942668" w:rsidRPr="00942668" w:rsidRDefault="00942668" w:rsidP="00942668">
      <w:pPr>
        <w:autoSpaceDE w:val="0"/>
        <w:autoSpaceDN w:val="0"/>
        <w:adjustRightInd w:val="0"/>
        <w:spacing w:line="276" w:lineRule="auto"/>
        <w:rPr>
          <w:rFonts w:asciiTheme="majorHAnsi" w:eastAsia="MS Mincho" w:hAnsiTheme="majorHAnsi" w:cs="Arial"/>
          <w:color w:val="auto"/>
          <w:sz w:val="24"/>
          <w:szCs w:val="24"/>
          <w:lang w:val="en-GB" w:eastAsia="en-US"/>
        </w:rPr>
      </w:pPr>
    </w:p>
    <w:p w:rsidR="0020432C" w:rsidRPr="00942668" w:rsidRDefault="0020432C" w:rsidP="00CF4E44">
      <w:pPr>
        <w:rPr>
          <w:rFonts w:asciiTheme="majorHAnsi" w:hAnsiTheme="majorHAnsi"/>
          <w:sz w:val="24"/>
          <w:szCs w:val="24"/>
        </w:rPr>
      </w:pPr>
    </w:p>
    <w:sectPr w:rsidR="0020432C" w:rsidRPr="00942668" w:rsidSect="00552A64">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6C" w:rsidRDefault="00CD376C" w:rsidP="006157F6">
      <w:r>
        <w:separator/>
      </w:r>
    </w:p>
  </w:endnote>
  <w:endnote w:type="continuationSeparator" w:id="0">
    <w:p w:rsidR="00CD376C" w:rsidRDefault="00CD376C"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B" w:rsidRPr="002603D3" w:rsidRDefault="00BA0E6B">
    <w:pPr>
      <w:pStyle w:val="Fuzeile"/>
      <w:jc w:val="right"/>
      <w:rPr>
        <w:rFonts w:ascii="Calibri Light" w:hAnsi="Calibri Light"/>
        <w:sz w:val="20"/>
        <w:szCs w:val="20"/>
      </w:rPr>
    </w:pPr>
  </w:p>
  <w:p w:rsidR="007C3445" w:rsidRPr="007C3445" w:rsidRDefault="007C3445" w:rsidP="007C3445">
    <w:pPr>
      <w:pStyle w:val="Fuzeile"/>
      <w:rPr>
        <w:rFonts w:ascii="Calibri" w:hAnsi="Calibri"/>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F1" w:rsidRPr="00B07BF1" w:rsidRDefault="00B07BF1" w:rsidP="00B07BF1">
    <w:pPr>
      <w:pStyle w:val="Fuzeile"/>
      <w:jc w:val="right"/>
      <w:rPr>
        <w:i/>
        <w:color w:val="BFBFBF" w:themeColor="background1" w:themeShade="BF"/>
        <w:sz w:val="24"/>
        <w:lang w:val="en-GB"/>
      </w:rPr>
    </w:pPr>
    <w:r w:rsidRPr="00B07BF1">
      <w:rPr>
        <w:i/>
        <w:color w:val="BFBFBF" w:themeColor="background1" w:themeShade="BF"/>
        <w:sz w:val="24"/>
        <w:lang w:val="en-GB"/>
      </w:rPr>
      <w:t>ResLR_v0.5</w:t>
    </w:r>
    <w:r w:rsidR="00552A64">
      <w:rPr>
        <w:i/>
        <w:color w:val="BFBFBF" w:themeColor="background1" w:themeShade="BF"/>
        <w:sz w:val="24"/>
        <w:lang w:val="en-GB"/>
      </w:rPr>
      <w:t xml:space="preserve"> / </w:t>
    </w:r>
    <w:r w:rsidRPr="00B07BF1">
      <w:rPr>
        <w:i/>
        <w:color w:val="BFBFBF" w:themeColor="background1" w:themeShade="BF"/>
        <w:sz w:val="24"/>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6C" w:rsidRDefault="00CD376C" w:rsidP="006157F6">
      <w:r>
        <w:separator/>
      </w:r>
    </w:p>
  </w:footnote>
  <w:footnote w:type="continuationSeparator" w:id="0">
    <w:p w:rsidR="00CD376C" w:rsidRDefault="00CD376C"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68" w:rsidRDefault="00942668" w:rsidP="00942668">
    <w:pPr>
      <w:pStyle w:val="Kopfzeile"/>
      <w:rPr>
        <w:rFonts w:ascii="Calibri" w:hAnsi="Calibri" w:cs="Calibri"/>
        <w:noProof/>
        <w:sz w:val="20"/>
        <w:szCs w:val="20"/>
      </w:rPr>
    </w:pPr>
    <w:r>
      <w:rPr>
        <w:noProof/>
        <w:color w:val="0000FF"/>
        <w:lang w:val="de-DE" w:eastAsia="de-DE"/>
      </w:rPr>
      <w:drawing>
        <wp:anchor distT="0" distB="0" distL="114300" distR="114300" simplePos="0" relativeHeight="251657216" behindDoc="0" locked="0" layoutInCell="1" allowOverlap="1" wp14:anchorId="27FCAAB1" wp14:editId="232D06A5">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1" name="Picture 1"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de-DE" w:eastAsia="de-DE"/>
      </w:rPr>
      <w:drawing>
        <wp:anchor distT="0" distB="0" distL="114300" distR="114300" simplePos="0" relativeHeight="251669504" behindDoc="0" locked="0" layoutInCell="1" allowOverlap="1" wp14:anchorId="1164A037" wp14:editId="5C632144">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de-DE" w:eastAsia="de-DE"/>
      </w:rPr>
      <w:drawing>
        <wp:anchor distT="0" distB="0" distL="114300" distR="114300" simplePos="0" relativeHeight="251666432" behindDoc="0" locked="0" layoutInCell="1" allowOverlap="1" wp14:anchorId="62000BE3" wp14:editId="36D4E9AB">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t xml:space="preserve">                      </w:t>
    </w:r>
  </w:p>
  <w:p w:rsidR="00942668" w:rsidRDefault="00942668" w:rsidP="00942668">
    <w:pPr>
      <w:pStyle w:val="Kopfzeile"/>
      <w:rPr>
        <w:rFonts w:ascii="Calibri" w:hAnsi="Calibri" w:cs="Calibri"/>
        <w:noProof/>
        <w:sz w:val="20"/>
        <w:szCs w:val="20"/>
      </w:rPr>
    </w:pPr>
  </w:p>
  <w:p w:rsidR="00942668" w:rsidRDefault="00942668" w:rsidP="00942668">
    <w:pPr>
      <w:pStyle w:val="Kopfzeile"/>
    </w:pPr>
    <w:r>
      <w:rPr>
        <w:noProof/>
        <w:lang w:val="de-DE" w:eastAsia="de-DE"/>
      </w:rPr>
      <w:drawing>
        <wp:anchor distT="0" distB="0" distL="114300" distR="114300" simplePos="0" relativeHeight="251648000" behindDoc="1" locked="0" layoutInCell="1" allowOverlap="1">
          <wp:simplePos x="0" y="0"/>
          <wp:positionH relativeFrom="page">
            <wp:posOffset>-201930</wp:posOffset>
          </wp:positionH>
          <wp:positionV relativeFrom="margin">
            <wp:posOffset>-264160</wp:posOffset>
          </wp:positionV>
          <wp:extent cx="7766685" cy="10157460"/>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6685" cy="101574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s="Calibri"/>
        <w:noProof/>
        <w:sz w:val="20"/>
        <w:szCs w:val="20"/>
      </w:rPr>
      <w:tab/>
      <w:t xml:space="preserve">   </w:t>
    </w:r>
    <w:r w:rsidRPr="00F8631D">
      <w:rPr>
        <w:rFonts w:ascii="Calibri" w:hAnsi="Calibri" w:cs="Calibri"/>
        <w:noProof/>
        <w:sz w:val="20"/>
        <w:szCs w:val="20"/>
      </w:rPr>
      <w:t>GOVERNMENT / INSTITUTE LOGO</w:t>
    </w:r>
    <w:r>
      <w:rPr>
        <w:noProof/>
        <w:lang w:val="en-GB" w:eastAsia="en-GB"/>
      </w:rPr>
      <w:t xml:space="preserve"> </w:t>
    </w:r>
  </w:p>
  <w:p w:rsidR="00C502AA" w:rsidRDefault="00C502AA">
    <w:pPr>
      <w:pStyle w:val="Kopfzeile"/>
      <w:rPr>
        <w:rFonts w:ascii="Calibri" w:hAnsi="Calibri" w:cs="Calibri"/>
        <w:noProof/>
        <w:sz w:val="20"/>
        <w:szCs w:val="20"/>
      </w:rPr>
    </w:pPr>
    <w:r>
      <w:rPr>
        <w:rFonts w:ascii="Calibri" w:hAnsi="Calibri" w:cs="Calibri"/>
        <w:noProof/>
        <w:sz w:val="20"/>
        <w:szCs w:val="20"/>
      </w:rPr>
      <w:t xml:space="preserve">                    </w:t>
    </w:r>
  </w:p>
  <w:p w:rsidR="007C3445" w:rsidRDefault="003033B9">
    <w:pPr>
      <w:pStyle w:val="Kopfzeile"/>
    </w:pPr>
    <w:r>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552A64" w:rsidTr="00063BDA">
      <w:trPr>
        <w:trHeight w:val="1903"/>
      </w:trPr>
      <w:tc>
        <w:tcPr>
          <w:tcW w:w="1842" w:type="pct"/>
          <w:vAlign w:val="center"/>
        </w:tcPr>
        <w:p w:rsidR="00552A64" w:rsidRDefault="00552A64" w:rsidP="00552A64">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1A640C09" wp14:editId="0B2E6CB8">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552A64" w:rsidRDefault="00552A64" w:rsidP="00552A64">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de-DE" w:eastAsia="de-DE"/>
            </w:rPr>
            <w:drawing>
              <wp:inline distT="0" distB="0" distL="0" distR="0" wp14:anchorId="0F0D9235" wp14:editId="16AEBA0C">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552A64" w:rsidRDefault="00552A64" w:rsidP="00552A64">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48241A14" wp14:editId="2C094231">
                <wp:extent cx="1481328" cy="9144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552A64" w:rsidTr="00063BDA">
      <w:trPr>
        <w:trHeight w:val="320"/>
      </w:trPr>
      <w:tc>
        <w:tcPr>
          <w:tcW w:w="5000" w:type="pct"/>
          <w:gridSpan w:val="3"/>
          <w:vAlign w:val="center"/>
        </w:tcPr>
        <w:p w:rsidR="00552A64" w:rsidRPr="00515D95" w:rsidRDefault="00552A64" w:rsidP="00552A64">
          <w:pPr>
            <w:pStyle w:val="Kopfzeile"/>
            <w:spacing w:before="120" w:after="120"/>
            <w:jc w:val="center"/>
          </w:pPr>
          <w:r>
            <w:rPr>
              <w:noProof/>
              <w:lang w:val="de-DE" w:eastAsia="de-DE"/>
            </w:rPr>
            <w:drawing>
              <wp:inline distT="0" distB="0" distL="0" distR="0" wp14:anchorId="7A3D0BDE" wp14:editId="12FD3B16">
                <wp:extent cx="1016000"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de-DE" w:eastAsia="de-DE"/>
            </w:rPr>
            <w:drawing>
              <wp:inline distT="0" distB="0" distL="0" distR="0" wp14:anchorId="17D08327" wp14:editId="35441F93">
                <wp:extent cx="768985" cy="675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de-DE" w:eastAsia="de-DE"/>
      </w:rPr>
      <w:drawing>
        <wp:anchor distT="0" distB="0" distL="114300" distR="114300" simplePos="0" relativeHeight="251651072"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A3798"/>
    <w:multiLevelType w:val="hybridMultilevel"/>
    <w:tmpl w:val="11C0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3EA2"/>
    <w:multiLevelType w:val="hybridMultilevel"/>
    <w:tmpl w:val="11D6AF08"/>
    <w:lvl w:ilvl="0" w:tplc="128842E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1F89"/>
    <w:rsid w:val="00116FFF"/>
    <w:rsid w:val="001217F8"/>
    <w:rsid w:val="001536F8"/>
    <w:rsid w:val="001A78B7"/>
    <w:rsid w:val="0020432C"/>
    <w:rsid w:val="002318DA"/>
    <w:rsid w:val="002603D3"/>
    <w:rsid w:val="00292C4E"/>
    <w:rsid w:val="002E0934"/>
    <w:rsid w:val="002F1C4B"/>
    <w:rsid w:val="003033B9"/>
    <w:rsid w:val="00323FA2"/>
    <w:rsid w:val="003858B1"/>
    <w:rsid w:val="003A3236"/>
    <w:rsid w:val="0043539D"/>
    <w:rsid w:val="004E1DFE"/>
    <w:rsid w:val="00552A64"/>
    <w:rsid w:val="00566E2A"/>
    <w:rsid w:val="005B2095"/>
    <w:rsid w:val="005C415A"/>
    <w:rsid w:val="006014A7"/>
    <w:rsid w:val="006157F6"/>
    <w:rsid w:val="00631FCD"/>
    <w:rsid w:val="006E4B6F"/>
    <w:rsid w:val="00706345"/>
    <w:rsid w:val="0071115E"/>
    <w:rsid w:val="00751141"/>
    <w:rsid w:val="007670F6"/>
    <w:rsid w:val="007C3445"/>
    <w:rsid w:val="0080188A"/>
    <w:rsid w:val="008710F9"/>
    <w:rsid w:val="00885B63"/>
    <w:rsid w:val="008B1CCF"/>
    <w:rsid w:val="008D2752"/>
    <w:rsid w:val="008F258C"/>
    <w:rsid w:val="00915567"/>
    <w:rsid w:val="00942668"/>
    <w:rsid w:val="00986C1D"/>
    <w:rsid w:val="00A365CA"/>
    <w:rsid w:val="00A5072F"/>
    <w:rsid w:val="00A82BA3"/>
    <w:rsid w:val="00A87006"/>
    <w:rsid w:val="00AB13B9"/>
    <w:rsid w:val="00AC1DDF"/>
    <w:rsid w:val="00AC7173"/>
    <w:rsid w:val="00AE1FD3"/>
    <w:rsid w:val="00B07BF1"/>
    <w:rsid w:val="00B16A98"/>
    <w:rsid w:val="00B17F8D"/>
    <w:rsid w:val="00B37ADB"/>
    <w:rsid w:val="00B84D2E"/>
    <w:rsid w:val="00BA0E6B"/>
    <w:rsid w:val="00BB0B14"/>
    <w:rsid w:val="00C502AA"/>
    <w:rsid w:val="00C52782"/>
    <w:rsid w:val="00CC4CC2"/>
    <w:rsid w:val="00CD376C"/>
    <w:rsid w:val="00CF2051"/>
    <w:rsid w:val="00CF4E44"/>
    <w:rsid w:val="00D761C6"/>
    <w:rsid w:val="00D90C70"/>
    <w:rsid w:val="00DF27F0"/>
    <w:rsid w:val="00E53B4D"/>
    <w:rsid w:val="00E8163C"/>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552A64"/>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552A64"/>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552A64"/>
    <w:rPr>
      <w:sz w:val="20"/>
      <w:szCs w:val="20"/>
    </w:rPr>
  </w:style>
  <w:style w:type="character" w:customStyle="1" w:styleId="KommentartextZchn">
    <w:name w:val="Kommentartext Zchn"/>
    <w:basedOn w:val="Absatz-Standardschriftart"/>
    <w:link w:val="Kommentartext"/>
    <w:uiPriority w:val="99"/>
    <w:rsid w:val="00552A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4.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35D48A355041FD9FE34D87C3EBE3C2"/>
        <w:category>
          <w:name w:val="General"/>
          <w:gallery w:val="placeholder"/>
        </w:category>
        <w:types>
          <w:type w:val="bbPlcHdr"/>
        </w:types>
        <w:behaviors>
          <w:behavior w:val="content"/>
        </w:behaviors>
        <w:guid w:val="{B4A98CD4-A8B3-4532-BE24-B0641A306AFC}"/>
      </w:docPartPr>
      <w:docPartBody>
        <w:p w:rsidR="00E2401B" w:rsidRDefault="00B466BB" w:rsidP="00B466BB">
          <w:pPr>
            <w:pStyle w:val="1635D48A355041FD9FE34D87C3EBE3C2"/>
          </w:pPr>
          <w:r>
            <w:rPr>
              <w:color w:val="2E74B5" w:themeColor="accent1" w:themeShade="BF"/>
              <w:sz w:val="24"/>
              <w:szCs w:val="24"/>
            </w:rPr>
            <w:t>[Company name]</w:t>
          </w:r>
        </w:p>
      </w:docPartBody>
    </w:docPart>
    <w:docPart>
      <w:docPartPr>
        <w:name w:val="1EF81C1BBDF1403E81C4FCD8AE8595A9"/>
        <w:category>
          <w:name w:val="General"/>
          <w:gallery w:val="placeholder"/>
        </w:category>
        <w:types>
          <w:type w:val="bbPlcHdr"/>
        </w:types>
        <w:behaviors>
          <w:behavior w:val="content"/>
        </w:behaviors>
        <w:guid w:val="{9EA3412A-E273-4FDE-9902-133EC04F37AB}"/>
      </w:docPartPr>
      <w:docPartBody>
        <w:p w:rsidR="00E2401B" w:rsidRDefault="00B466BB" w:rsidP="00B466BB">
          <w:pPr>
            <w:pStyle w:val="1EF81C1BBDF1403E81C4FCD8AE8595A9"/>
          </w:pPr>
          <w:r>
            <w:rPr>
              <w:rFonts w:asciiTheme="majorHAnsi" w:eastAsiaTheme="majorEastAsia" w:hAnsiTheme="majorHAnsi" w:cstheme="majorBidi"/>
              <w:color w:val="5B9BD5" w:themeColor="accent1"/>
              <w:sz w:val="88"/>
              <w:szCs w:val="88"/>
            </w:rPr>
            <w:t>[Document title]</w:t>
          </w:r>
        </w:p>
      </w:docPartBody>
    </w:docPart>
    <w:docPart>
      <w:docPartPr>
        <w:name w:val="05AA0A0D25004536917A2751FAE9C2CE"/>
        <w:category>
          <w:name w:val="General"/>
          <w:gallery w:val="placeholder"/>
        </w:category>
        <w:types>
          <w:type w:val="bbPlcHdr"/>
        </w:types>
        <w:behaviors>
          <w:behavior w:val="content"/>
        </w:behaviors>
        <w:guid w:val="{FC840FC2-31BF-46D9-B88C-213CC9CA5E0A}"/>
      </w:docPartPr>
      <w:docPartBody>
        <w:p w:rsidR="00E2401B" w:rsidRDefault="00B466BB" w:rsidP="00B466BB">
          <w:pPr>
            <w:pStyle w:val="05AA0A0D25004536917A2751FAE9C2C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BB"/>
    <w:rsid w:val="00B466BB"/>
    <w:rsid w:val="00E24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635D48A355041FD9FE34D87C3EBE3C2">
    <w:name w:val="1635D48A355041FD9FE34D87C3EBE3C2"/>
    <w:rsid w:val="00B466BB"/>
  </w:style>
  <w:style w:type="paragraph" w:customStyle="1" w:styleId="1EF81C1BBDF1403E81C4FCD8AE8595A9">
    <w:name w:val="1EF81C1BBDF1403E81C4FCD8AE8595A9"/>
    <w:rsid w:val="00B466BB"/>
  </w:style>
  <w:style w:type="paragraph" w:customStyle="1" w:styleId="05AA0A0D25004536917A2751FAE9C2CE">
    <w:name w:val="05AA0A0D25004536917A2751FAE9C2CE"/>
    <w:rsid w:val="00B466BB"/>
  </w:style>
  <w:style w:type="paragraph" w:customStyle="1" w:styleId="678E62324B604B779DF09B4F32CA3BF0">
    <w:name w:val="678E62324B604B779DF09B4F32CA3BF0"/>
    <w:rsid w:val="00B466BB"/>
  </w:style>
  <w:style w:type="paragraph" w:customStyle="1" w:styleId="F70B6BC9A56F47C2A2D7E4AA1EC1A6FD">
    <w:name w:val="F70B6BC9A56F47C2A2D7E4AA1EC1A6FD"/>
    <w:rsid w:val="00B46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221A-CE3F-492A-B85E-BACF979B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582AD12E</Template>
  <TotalTime>0</TotalTime>
  <Pages>4</Pages>
  <Words>468</Words>
  <Characters>2952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Communication of personal results</vt:lpstr>
      <vt:lpstr/>
    </vt:vector>
  </TitlesOfParts>
  <Company>Task 7.5 Templates</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of personal results</dc:title>
  <dc:subject>(a) Letter and (b) Report of personal results with recommendations</dc:subject>
  <dc:creator>Serena</dc:creator>
  <cp:lastModifiedBy>Kobosil, Nicole</cp:lastModifiedBy>
  <cp:revision>6</cp:revision>
  <cp:lastPrinted>2018-06-18T14:12:00Z</cp:lastPrinted>
  <dcterms:created xsi:type="dcterms:W3CDTF">2018-06-11T13:46:00Z</dcterms:created>
  <dcterms:modified xsi:type="dcterms:W3CDTF">2018-06-18T14:12:00Z</dcterms:modified>
</cp:coreProperties>
</file>